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AE" w:rsidRDefault="003561AE" w:rsidP="000F3327">
      <w:pPr>
        <w:pStyle w:val="a5"/>
        <w:ind w:left="7788" w:firstLine="708"/>
        <w:jc w:val="left"/>
        <w:rPr>
          <w:rFonts w:ascii="Arial" w:hAnsi="Arial" w:cs="Arial"/>
          <w:b w:val="0"/>
          <w:sz w:val="24"/>
          <w:szCs w:val="24"/>
        </w:rPr>
      </w:pPr>
    </w:p>
    <w:p w:rsidR="00601B05" w:rsidRDefault="00601B05" w:rsidP="000F3327">
      <w:pPr>
        <w:pStyle w:val="a5"/>
        <w:ind w:left="7788" w:firstLine="708"/>
        <w:jc w:val="left"/>
        <w:rPr>
          <w:rFonts w:ascii="Arial" w:hAnsi="Arial" w:cs="Arial"/>
          <w:b w:val="0"/>
          <w:sz w:val="24"/>
          <w:szCs w:val="24"/>
        </w:rPr>
      </w:pPr>
    </w:p>
    <w:p w:rsidR="00601B05" w:rsidRPr="00926C78" w:rsidRDefault="00601B05" w:rsidP="00926C78">
      <w:pPr>
        <w:pStyle w:val="a5"/>
        <w:ind w:left="-142"/>
        <w:rPr>
          <w:b w:val="0"/>
          <w:szCs w:val="28"/>
        </w:rPr>
      </w:pPr>
    </w:p>
    <w:p w:rsidR="00601B05" w:rsidRPr="00926C78" w:rsidRDefault="00926C78" w:rsidP="00926C78">
      <w:pPr>
        <w:pStyle w:val="a5"/>
        <w:ind w:left="-142"/>
        <w:rPr>
          <w:b w:val="0"/>
          <w:szCs w:val="28"/>
        </w:rPr>
      </w:pPr>
      <w:r w:rsidRPr="00926C78">
        <w:rPr>
          <w:b w:val="0"/>
          <w:szCs w:val="28"/>
        </w:rPr>
        <w:t>АДМИНИСТРАЦИЯ</w:t>
      </w:r>
    </w:p>
    <w:p w:rsidR="00926C78" w:rsidRPr="00926C78" w:rsidRDefault="00926C78" w:rsidP="00926C78">
      <w:pPr>
        <w:pStyle w:val="a5"/>
        <w:ind w:left="-142"/>
        <w:rPr>
          <w:b w:val="0"/>
          <w:szCs w:val="28"/>
        </w:rPr>
      </w:pPr>
      <w:r w:rsidRPr="00926C78">
        <w:rPr>
          <w:b w:val="0"/>
          <w:szCs w:val="28"/>
        </w:rPr>
        <w:t>ГОРОДСКОГО ОКРУГА МЫТИЩИ</w:t>
      </w:r>
    </w:p>
    <w:p w:rsidR="00926C78" w:rsidRPr="00926C78" w:rsidRDefault="00926C78" w:rsidP="00926C78">
      <w:pPr>
        <w:pStyle w:val="a5"/>
        <w:ind w:left="-142"/>
        <w:rPr>
          <w:b w:val="0"/>
          <w:szCs w:val="28"/>
        </w:rPr>
      </w:pPr>
      <w:r w:rsidRPr="00926C78">
        <w:rPr>
          <w:b w:val="0"/>
          <w:szCs w:val="28"/>
        </w:rPr>
        <w:t>МОСКОВСКОЙ ОБЛАСТИ</w:t>
      </w:r>
    </w:p>
    <w:p w:rsidR="00926C78" w:rsidRPr="00926C78" w:rsidRDefault="00926C78" w:rsidP="00926C78">
      <w:pPr>
        <w:pStyle w:val="a5"/>
        <w:ind w:left="-142"/>
        <w:rPr>
          <w:b w:val="0"/>
          <w:szCs w:val="28"/>
        </w:rPr>
      </w:pPr>
      <w:r w:rsidRPr="00926C78">
        <w:rPr>
          <w:b w:val="0"/>
          <w:szCs w:val="28"/>
        </w:rPr>
        <w:t>ПОСТАНОВЛЕНИЕ</w:t>
      </w:r>
    </w:p>
    <w:p w:rsidR="00926C78" w:rsidRPr="00926C78" w:rsidRDefault="00926C78" w:rsidP="00926C78">
      <w:pPr>
        <w:pStyle w:val="a5"/>
        <w:ind w:left="-142"/>
        <w:rPr>
          <w:b w:val="0"/>
          <w:szCs w:val="28"/>
        </w:rPr>
      </w:pPr>
      <w:r w:rsidRPr="00926C78">
        <w:rPr>
          <w:b w:val="0"/>
          <w:szCs w:val="28"/>
        </w:rPr>
        <w:t>01.08.2024 № 4404</w:t>
      </w:r>
    </w:p>
    <w:p w:rsidR="00601B05" w:rsidRDefault="00601B05" w:rsidP="000F3327">
      <w:pPr>
        <w:pStyle w:val="a5"/>
        <w:ind w:left="7788" w:firstLine="708"/>
        <w:jc w:val="left"/>
        <w:rPr>
          <w:rFonts w:ascii="Arial" w:hAnsi="Arial" w:cs="Arial"/>
          <w:b w:val="0"/>
          <w:sz w:val="24"/>
          <w:szCs w:val="24"/>
        </w:rPr>
      </w:pPr>
    </w:p>
    <w:p w:rsidR="00601B05" w:rsidRDefault="00601B05" w:rsidP="00D422D2">
      <w:pPr>
        <w:pStyle w:val="a5"/>
        <w:jc w:val="left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0F3327" w:rsidRDefault="000F3327" w:rsidP="001B73B4">
      <w:pPr>
        <w:pStyle w:val="a5"/>
        <w:ind w:right="-1"/>
        <w:rPr>
          <w:b w:val="0"/>
          <w:szCs w:val="28"/>
        </w:rPr>
      </w:pPr>
    </w:p>
    <w:p w:rsidR="006A1645" w:rsidRDefault="006A1645" w:rsidP="006A1645">
      <w:pPr>
        <w:pStyle w:val="a5"/>
        <w:ind w:right="-1"/>
        <w:rPr>
          <w:b w:val="0"/>
          <w:szCs w:val="28"/>
        </w:rPr>
      </w:pPr>
      <w:r>
        <w:rPr>
          <w:b w:val="0"/>
          <w:szCs w:val="28"/>
        </w:rPr>
        <w:t>О</w:t>
      </w:r>
      <w:r w:rsidR="00AA34F6" w:rsidRPr="00BC0244">
        <w:rPr>
          <w:b w:val="0"/>
          <w:szCs w:val="28"/>
        </w:rPr>
        <w:t xml:space="preserve"> проведении общественных обсуждений </w:t>
      </w:r>
    </w:p>
    <w:p w:rsidR="006A1645" w:rsidRDefault="00AA34F6" w:rsidP="006A1645">
      <w:pPr>
        <w:pStyle w:val="a5"/>
        <w:ind w:right="-1"/>
        <w:rPr>
          <w:b w:val="0"/>
          <w:szCs w:val="28"/>
        </w:rPr>
      </w:pPr>
      <w:r w:rsidRPr="00BC0244">
        <w:rPr>
          <w:b w:val="0"/>
          <w:szCs w:val="28"/>
        </w:rPr>
        <w:t>в</w:t>
      </w:r>
      <w:r w:rsidR="006A1645">
        <w:rPr>
          <w:b w:val="0"/>
          <w:szCs w:val="28"/>
        </w:rPr>
        <w:t xml:space="preserve"> форме простого информирования </w:t>
      </w:r>
    </w:p>
    <w:p w:rsidR="006A1645" w:rsidRDefault="00AA34F6" w:rsidP="006A1645">
      <w:pPr>
        <w:pStyle w:val="a5"/>
        <w:ind w:right="-1"/>
        <w:rPr>
          <w:b w:val="0"/>
          <w:szCs w:val="28"/>
        </w:rPr>
      </w:pPr>
      <w:r w:rsidRPr="00BC0244">
        <w:rPr>
          <w:b w:val="0"/>
          <w:szCs w:val="28"/>
        </w:rPr>
        <w:t xml:space="preserve">предварительных материалов оценки воздействия </w:t>
      </w:r>
    </w:p>
    <w:p w:rsidR="006A1645" w:rsidRDefault="006A1645" w:rsidP="006A1645">
      <w:pPr>
        <w:pStyle w:val="a5"/>
        <w:ind w:right="-1"/>
        <w:rPr>
          <w:b w:val="0"/>
          <w:szCs w:val="28"/>
        </w:rPr>
      </w:pPr>
      <w:r>
        <w:rPr>
          <w:b w:val="0"/>
          <w:szCs w:val="28"/>
        </w:rPr>
        <w:t xml:space="preserve">на окружающую среду для </w:t>
      </w:r>
      <w:r w:rsidR="00AA34F6" w:rsidRPr="00BC0244">
        <w:rPr>
          <w:b w:val="0"/>
          <w:szCs w:val="28"/>
        </w:rPr>
        <w:t xml:space="preserve">объекта: </w:t>
      </w:r>
    </w:p>
    <w:p w:rsidR="006A1645" w:rsidRDefault="00AA34F6" w:rsidP="006A1645">
      <w:pPr>
        <w:pStyle w:val="a5"/>
        <w:ind w:right="-1"/>
        <w:rPr>
          <w:b w:val="0"/>
          <w:szCs w:val="28"/>
        </w:rPr>
      </w:pPr>
      <w:r w:rsidRPr="00BC0244">
        <w:rPr>
          <w:b w:val="0"/>
          <w:szCs w:val="28"/>
        </w:rPr>
        <w:t>«Стоянка автомобильного транспорт</w:t>
      </w:r>
      <w:r w:rsidR="006A1645">
        <w:rPr>
          <w:b w:val="0"/>
          <w:szCs w:val="28"/>
        </w:rPr>
        <w:t xml:space="preserve">а </w:t>
      </w:r>
    </w:p>
    <w:p w:rsidR="006A1645" w:rsidRDefault="006A1645" w:rsidP="006A1645">
      <w:pPr>
        <w:pStyle w:val="a5"/>
        <w:ind w:right="-1"/>
        <w:rPr>
          <w:b w:val="0"/>
          <w:szCs w:val="28"/>
        </w:rPr>
      </w:pPr>
      <w:r>
        <w:rPr>
          <w:b w:val="0"/>
          <w:szCs w:val="28"/>
        </w:rPr>
        <w:t xml:space="preserve">для посетителей национального </w:t>
      </w:r>
      <w:r w:rsidR="00AA34F6" w:rsidRPr="00BC0244">
        <w:rPr>
          <w:b w:val="0"/>
          <w:szCs w:val="28"/>
        </w:rPr>
        <w:t>парка «Лосиный остров»</w:t>
      </w:r>
      <w:r w:rsidR="00952854">
        <w:rPr>
          <w:b w:val="0"/>
          <w:szCs w:val="28"/>
        </w:rPr>
        <w:t xml:space="preserve">, </w:t>
      </w:r>
    </w:p>
    <w:p w:rsidR="006A1645" w:rsidRDefault="00952854" w:rsidP="006A1645">
      <w:pPr>
        <w:pStyle w:val="a5"/>
        <w:ind w:right="-1"/>
        <w:rPr>
          <w:b w:val="0"/>
          <w:szCs w:val="28"/>
        </w:rPr>
      </w:pPr>
      <w:r>
        <w:rPr>
          <w:b w:val="0"/>
          <w:szCs w:val="28"/>
        </w:rPr>
        <w:t>расположенного</w:t>
      </w:r>
      <w:r w:rsidR="006A1645">
        <w:rPr>
          <w:b w:val="0"/>
          <w:szCs w:val="28"/>
        </w:rPr>
        <w:t xml:space="preserve"> в границах земельного участка </w:t>
      </w:r>
    </w:p>
    <w:p w:rsidR="00AA34F6" w:rsidRPr="00BC0244" w:rsidRDefault="00952854" w:rsidP="006A1645">
      <w:pPr>
        <w:pStyle w:val="a5"/>
        <w:ind w:right="-1"/>
        <w:rPr>
          <w:b w:val="0"/>
          <w:szCs w:val="28"/>
        </w:rPr>
      </w:pPr>
      <w:r>
        <w:rPr>
          <w:b w:val="0"/>
          <w:szCs w:val="28"/>
        </w:rPr>
        <w:t>с кадастровым номером 50:12:0000000:56511</w:t>
      </w:r>
    </w:p>
    <w:p w:rsidR="0081022D" w:rsidRDefault="0081022D" w:rsidP="001B73B4">
      <w:pPr>
        <w:pStyle w:val="a5"/>
        <w:ind w:right="-1"/>
        <w:rPr>
          <w:b w:val="0"/>
          <w:szCs w:val="28"/>
        </w:rPr>
      </w:pPr>
    </w:p>
    <w:p w:rsidR="0081022D" w:rsidRDefault="0081022D" w:rsidP="001B73B4">
      <w:pPr>
        <w:pStyle w:val="a5"/>
        <w:ind w:right="-1"/>
        <w:rPr>
          <w:b w:val="0"/>
          <w:szCs w:val="28"/>
        </w:rPr>
      </w:pPr>
    </w:p>
    <w:p w:rsidR="003561AE" w:rsidRPr="002051D6" w:rsidRDefault="0081022D" w:rsidP="006A1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020DC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06.10.2003 № 131-ФЗ </w:t>
      </w:r>
      <w:r w:rsidR="006A164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Федеральным </w:t>
      </w:r>
      <w:hyperlink r:id="rId6" w:history="1">
        <w:r w:rsidRPr="00020DC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10.01.2002 № 7-ФЗ «Об охране окружающей среды», Федеральным </w:t>
      </w:r>
      <w:hyperlink r:id="rId7" w:history="1">
        <w:r w:rsidRPr="00020DC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23.11.1995 № 174-ФЗ</w:t>
      </w:r>
      <w:r w:rsidR="006A1645">
        <w:rPr>
          <w:rFonts w:eastAsiaTheme="minorHAnsi"/>
          <w:sz w:val="28"/>
          <w:szCs w:val="28"/>
          <w:lang w:eastAsia="en-US"/>
        </w:rPr>
        <w:t xml:space="preserve"> </w:t>
      </w:r>
      <w:r w:rsidR="00A62DF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экологической экспертизе</w:t>
      </w:r>
      <w:r w:rsidR="00A62DF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020DC0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>
        <w:rPr>
          <w:rFonts w:eastAsiaTheme="minorHAnsi"/>
          <w:sz w:val="28"/>
          <w:szCs w:val="28"/>
          <w:lang w:eastAsia="en-US"/>
        </w:rPr>
        <w:t xml:space="preserve"> Министерства природных ресурсов</w:t>
      </w:r>
      <w:r w:rsidR="006A164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экологии Российской Федерации </w:t>
      </w:r>
      <w:r w:rsidR="006A164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от 01.12.2020 </w:t>
      </w:r>
      <w:r w:rsidR="00A62DFC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999 </w:t>
      </w:r>
      <w:r w:rsidR="00A62DF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утверждении требований к материалам оценки воздействия на окружающую среду</w:t>
      </w:r>
      <w:r w:rsidR="00A62DF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</w:t>
      </w:r>
      <w:r w:rsidR="00A62DFC" w:rsidRPr="00A62DFC">
        <w:t xml:space="preserve"> </w:t>
      </w:r>
      <w:r w:rsidR="00A62DFC" w:rsidRPr="00A62DFC">
        <w:rPr>
          <w:rFonts w:eastAsiaTheme="minorHAnsi"/>
          <w:sz w:val="28"/>
          <w:szCs w:val="28"/>
          <w:lang w:eastAsia="en-US"/>
        </w:rPr>
        <w:t>Положени</w:t>
      </w:r>
      <w:r w:rsidR="00A62DFC">
        <w:rPr>
          <w:rFonts w:eastAsiaTheme="minorHAnsi"/>
          <w:sz w:val="28"/>
          <w:szCs w:val="28"/>
          <w:lang w:eastAsia="en-US"/>
        </w:rPr>
        <w:t>ем</w:t>
      </w:r>
      <w:r w:rsidR="00A62DFC" w:rsidRPr="00A62DFC">
        <w:rPr>
          <w:rFonts w:eastAsiaTheme="minorHAnsi"/>
          <w:sz w:val="28"/>
          <w:szCs w:val="28"/>
          <w:lang w:eastAsia="en-US"/>
        </w:rPr>
        <w:t xml:space="preserve"> о порядке проведения общественных обсуждений материалов оценки воздействия на окружающую среду на территории городского округа Мытищи</w:t>
      </w:r>
      <w:r w:rsidR="00A62DFC">
        <w:rPr>
          <w:rFonts w:eastAsiaTheme="minorHAnsi"/>
          <w:sz w:val="28"/>
          <w:szCs w:val="28"/>
          <w:lang w:eastAsia="en-US"/>
        </w:rPr>
        <w:t>, утвержденным р</w:t>
      </w:r>
      <w:r w:rsidR="00A62DFC" w:rsidRPr="00A62DFC">
        <w:rPr>
          <w:rFonts w:eastAsiaTheme="minorHAnsi"/>
          <w:sz w:val="28"/>
          <w:szCs w:val="28"/>
          <w:lang w:eastAsia="en-US"/>
        </w:rPr>
        <w:t>ешение</w:t>
      </w:r>
      <w:r w:rsidR="0054726A">
        <w:rPr>
          <w:rFonts w:eastAsiaTheme="minorHAnsi"/>
          <w:sz w:val="28"/>
          <w:szCs w:val="28"/>
          <w:lang w:eastAsia="en-US"/>
        </w:rPr>
        <w:t>м</w:t>
      </w:r>
      <w:r w:rsidR="00A62DFC" w:rsidRPr="00A62DFC">
        <w:rPr>
          <w:rFonts w:eastAsiaTheme="minorHAnsi"/>
          <w:sz w:val="28"/>
          <w:szCs w:val="28"/>
          <w:lang w:eastAsia="en-US"/>
        </w:rPr>
        <w:t xml:space="preserve"> Совета депутатов городского округа Мытищи</w:t>
      </w:r>
      <w:r w:rsidR="006A1645">
        <w:rPr>
          <w:rFonts w:eastAsiaTheme="minorHAnsi"/>
          <w:sz w:val="28"/>
          <w:szCs w:val="28"/>
          <w:lang w:eastAsia="en-US"/>
        </w:rPr>
        <w:t xml:space="preserve"> </w:t>
      </w:r>
      <w:r w:rsidR="00A62DFC" w:rsidRPr="00A62DFC">
        <w:rPr>
          <w:rFonts w:eastAsiaTheme="minorHAnsi"/>
          <w:sz w:val="28"/>
          <w:szCs w:val="28"/>
          <w:lang w:eastAsia="en-US"/>
        </w:rPr>
        <w:t xml:space="preserve">от 18.04.2024 </w:t>
      </w:r>
      <w:r w:rsidR="0054726A">
        <w:rPr>
          <w:rFonts w:eastAsiaTheme="minorHAnsi"/>
          <w:sz w:val="28"/>
          <w:szCs w:val="28"/>
          <w:lang w:eastAsia="en-US"/>
        </w:rPr>
        <w:t>№</w:t>
      </w:r>
      <w:r w:rsidR="00A62DFC" w:rsidRPr="00A62DFC">
        <w:rPr>
          <w:rFonts w:eastAsiaTheme="minorHAnsi"/>
          <w:sz w:val="28"/>
          <w:szCs w:val="28"/>
          <w:lang w:eastAsia="en-US"/>
        </w:rPr>
        <w:t xml:space="preserve"> 73/8</w:t>
      </w:r>
      <w:r w:rsidR="0054726A">
        <w:rPr>
          <w:rFonts w:eastAsiaTheme="minorHAnsi"/>
          <w:sz w:val="28"/>
          <w:szCs w:val="28"/>
          <w:lang w:eastAsia="en-US"/>
        </w:rPr>
        <w:t xml:space="preserve">, </w:t>
      </w:r>
      <w:r w:rsidR="00CB1740">
        <w:rPr>
          <w:rFonts w:eastAsiaTheme="minorHAnsi"/>
          <w:sz w:val="28"/>
          <w:szCs w:val="28"/>
          <w:lang w:eastAsia="en-US"/>
        </w:rPr>
        <w:t xml:space="preserve">рассмотрев заявление </w:t>
      </w:r>
      <w:r w:rsidR="00EF6A3F" w:rsidRPr="006A1645">
        <w:rPr>
          <w:rFonts w:eastAsiaTheme="minorHAnsi"/>
          <w:sz w:val="28"/>
          <w:szCs w:val="28"/>
          <w:lang w:eastAsia="en-US"/>
        </w:rPr>
        <w:t>О</w:t>
      </w:r>
      <w:r w:rsidR="00AA34F6" w:rsidRPr="006A1645">
        <w:rPr>
          <w:rFonts w:eastAsiaTheme="minorHAnsi"/>
          <w:sz w:val="28"/>
          <w:szCs w:val="28"/>
          <w:lang w:eastAsia="en-US"/>
        </w:rPr>
        <w:t xml:space="preserve">ОО «Экология </w:t>
      </w:r>
      <w:r w:rsidR="001F7603" w:rsidRPr="006A1645">
        <w:rPr>
          <w:rFonts w:eastAsiaTheme="minorHAnsi"/>
          <w:sz w:val="28"/>
          <w:szCs w:val="28"/>
          <w:lang w:eastAsia="en-US"/>
        </w:rPr>
        <w:br/>
      </w:r>
      <w:r w:rsidR="00AA34F6" w:rsidRPr="006A1645">
        <w:rPr>
          <w:rFonts w:eastAsiaTheme="minorHAnsi"/>
          <w:sz w:val="28"/>
          <w:szCs w:val="28"/>
          <w:lang w:eastAsia="en-US"/>
        </w:rPr>
        <w:t>и Экспертиза» от 10.07</w:t>
      </w:r>
      <w:r w:rsidR="00EF6A3F" w:rsidRPr="006A1645">
        <w:rPr>
          <w:rFonts w:eastAsiaTheme="minorHAnsi"/>
          <w:sz w:val="28"/>
          <w:szCs w:val="28"/>
          <w:lang w:eastAsia="en-US"/>
        </w:rPr>
        <w:t>.2024</w:t>
      </w:r>
      <w:r w:rsidR="00CB1740" w:rsidRPr="006A1645">
        <w:rPr>
          <w:rFonts w:eastAsiaTheme="minorHAnsi"/>
          <w:sz w:val="28"/>
          <w:szCs w:val="28"/>
          <w:lang w:eastAsia="en-US"/>
        </w:rPr>
        <w:t>,</w:t>
      </w:r>
      <w:r w:rsidR="008B7DA7" w:rsidRPr="006A1645">
        <w:rPr>
          <w:rFonts w:eastAsiaTheme="minorHAnsi"/>
          <w:sz w:val="28"/>
          <w:szCs w:val="28"/>
          <w:lang w:eastAsia="en-US"/>
        </w:rPr>
        <w:t xml:space="preserve"> </w:t>
      </w:r>
      <w:r w:rsidR="00C96DDF" w:rsidRPr="006A1645">
        <w:rPr>
          <w:rFonts w:eastAsiaTheme="minorHAnsi"/>
          <w:sz w:val="28"/>
          <w:szCs w:val="28"/>
          <w:lang w:eastAsia="en-US"/>
        </w:rPr>
        <w:t xml:space="preserve">учитывая агентский договор № 9/24Д </w:t>
      </w:r>
      <w:r w:rsidR="00013DD1" w:rsidRPr="006A1645">
        <w:rPr>
          <w:rFonts w:eastAsiaTheme="minorHAnsi"/>
          <w:sz w:val="28"/>
          <w:szCs w:val="28"/>
          <w:lang w:eastAsia="en-US"/>
        </w:rPr>
        <w:br/>
      </w:r>
      <w:r w:rsidR="006A1645">
        <w:rPr>
          <w:rFonts w:eastAsiaTheme="minorHAnsi"/>
          <w:sz w:val="28"/>
          <w:szCs w:val="28"/>
          <w:lang w:eastAsia="en-US"/>
        </w:rPr>
        <w:t>от 27.02.2024</w:t>
      </w:r>
      <w:r w:rsidR="00C96DDF" w:rsidRPr="006A1645">
        <w:rPr>
          <w:rFonts w:eastAsiaTheme="minorHAnsi"/>
          <w:sz w:val="28"/>
          <w:szCs w:val="28"/>
          <w:lang w:eastAsia="en-US"/>
        </w:rPr>
        <w:t>, заключенный между ФГБУ «Национальный парк «Лосиный остров»</w:t>
      </w:r>
      <w:r w:rsidR="00CB1740" w:rsidRPr="006A1645">
        <w:rPr>
          <w:rFonts w:eastAsiaTheme="minorHAnsi"/>
          <w:sz w:val="28"/>
          <w:szCs w:val="28"/>
          <w:lang w:eastAsia="en-US"/>
        </w:rPr>
        <w:t xml:space="preserve"> </w:t>
      </w:r>
      <w:r w:rsidR="006A1645">
        <w:rPr>
          <w:rFonts w:eastAsiaTheme="minorHAnsi"/>
          <w:sz w:val="28"/>
          <w:szCs w:val="28"/>
          <w:lang w:eastAsia="en-US"/>
        </w:rPr>
        <w:br/>
      </w:r>
      <w:r w:rsidR="00106CC5" w:rsidRPr="006A1645">
        <w:rPr>
          <w:rFonts w:eastAsiaTheme="minorHAnsi"/>
          <w:sz w:val="28"/>
          <w:szCs w:val="28"/>
          <w:lang w:eastAsia="en-US"/>
        </w:rPr>
        <w:t xml:space="preserve">и ИП </w:t>
      </w:r>
      <w:proofErr w:type="spellStart"/>
      <w:r w:rsidR="00106CC5" w:rsidRPr="006A1645">
        <w:rPr>
          <w:rFonts w:eastAsiaTheme="minorHAnsi"/>
          <w:sz w:val="28"/>
          <w:szCs w:val="28"/>
          <w:lang w:eastAsia="en-US"/>
        </w:rPr>
        <w:t>Лапытов</w:t>
      </w:r>
      <w:r w:rsidR="00632622">
        <w:rPr>
          <w:rFonts w:eastAsiaTheme="minorHAnsi"/>
          <w:sz w:val="28"/>
          <w:szCs w:val="28"/>
          <w:lang w:eastAsia="en-US"/>
        </w:rPr>
        <w:t>ым</w:t>
      </w:r>
      <w:proofErr w:type="spellEnd"/>
      <w:r w:rsidR="00106CC5" w:rsidRPr="006A1645">
        <w:rPr>
          <w:rFonts w:eastAsiaTheme="minorHAnsi"/>
          <w:sz w:val="28"/>
          <w:szCs w:val="28"/>
          <w:lang w:eastAsia="en-US"/>
        </w:rPr>
        <w:t xml:space="preserve"> Рамил</w:t>
      </w:r>
      <w:r w:rsidR="00632622">
        <w:rPr>
          <w:rFonts w:eastAsiaTheme="minorHAnsi"/>
          <w:sz w:val="28"/>
          <w:szCs w:val="28"/>
          <w:lang w:eastAsia="en-US"/>
        </w:rPr>
        <w:t>ем</w:t>
      </w:r>
      <w:r w:rsidR="00106CC5" w:rsidRPr="006A164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06CC5" w:rsidRPr="006A1645">
        <w:rPr>
          <w:rFonts w:eastAsiaTheme="minorHAnsi"/>
          <w:sz w:val="28"/>
          <w:szCs w:val="28"/>
          <w:lang w:eastAsia="en-US"/>
        </w:rPr>
        <w:t>Нурисламович</w:t>
      </w:r>
      <w:r w:rsidR="00632622">
        <w:rPr>
          <w:rFonts w:eastAsiaTheme="minorHAnsi"/>
          <w:sz w:val="28"/>
          <w:szCs w:val="28"/>
          <w:lang w:eastAsia="en-US"/>
        </w:rPr>
        <w:t>ем</w:t>
      </w:r>
      <w:proofErr w:type="spellEnd"/>
      <w:r w:rsidR="00106CC5" w:rsidRPr="006A1645">
        <w:rPr>
          <w:rFonts w:eastAsiaTheme="minorHAnsi"/>
          <w:sz w:val="28"/>
          <w:szCs w:val="28"/>
          <w:lang w:eastAsia="en-US"/>
        </w:rPr>
        <w:t xml:space="preserve"> в целях организации деятельности</w:t>
      </w:r>
      <w:r w:rsidR="008B7DA7" w:rsidRPr="006A1645">
        <w:rPr>
          <w:rFonts w:eastAsiaTheme="minorHAnsi"/>
          <w:sz w:val="28"/>
          <w:szCs w:val="28"/>
          <w:lang w:eastAsia="en-US"/>
        </w:rPr>
        <w:t xml:space="preserve"> </w:t>
      </w:r>
      <w:r w:rsidR="006A1645">
        <w:rPr>
          <w:rFonts w:eastAsiaTheme="minorHAnsi"/>
          <w:sz w:val="28"/>
          <w:szCs w:val="28"/>
          <w:lang w:eastAsia="en-US"/>
        </w:rPr>
        <w:br/>
      </w:r>
      <w:r w:rsidR="00106CC5" w:rsidRPr="006A1645">
        <w:rPr>
          <w:rFonts w:eastAsiaTheme="minorHAnsi"/>
          <w:sz w:val="28"/>
          <w:szCs w:val="28"/>
          <w:lang w:eastAsia="en-US"/>
        </w:rPr>
        <w:t>по предоставлению мест стоянки автомобильного транспорта посетителям национального парка «Лосиный остров»,</w:t>
      </w:r>
      <w:r w:rsidR="003561AE" w:rsidRPr="006A1645">
        <w:rPr>
          <w:sz w:val="28"/>
          <w:szCs w:val="28"/>
        </w:rPr>
        <w:t xml:space="preserve"> руководствуясь Уставом </w:t>
      </w:r>
      <w:r w:rsidR="00781976" w:rsidRPr="006A1645">
        <w:rPr>
          <w:sz w:val="28"/>
          <w:szCs w:val="28"/>
        </w:rPr>
        <w:t>г</w:t>
      </w:r>
      <w:r w:rsidR="003561AE" w:rsidRPr="006A1645">
        <w:rPr>
          <w:sz w:val="28"/>
          <w:szCs w:val="28"/>
        </w:rPr>
        <w:t>ородско</w:t>
      </w:r>
      <w:r w:rsidR="00781976" w:rsidRPr="006A1645">
        <w:rPr>
          <w:sz w:val="28"/>
          <w:szCs w:val="28"/>
        </w:rPr>
        <w:t>го</w:t>
      </w:r>
      <w:r w:rsidR="003561AE" w:rsidRPr="006A1645">
        <w:rPr>
          <w:sz w:val="28"/>
          <w:szCs w:val="28"/>
        </w:rPr>
        <w:t xml:space="preserve"> округ</w:t>
      </w:r>
      <w:r w:rsidR="00781976" w:rsidRPr="006A1645">
        <w:rPr>
          <w:sz w:val="28"/>
          <w:szCs w:val="28"/>
        </w:rPr>
        <w:t>а</w:t>
      </w:r>
      <w:r w:rsidR="006A1645">
        <w:rPr>
          <w:sz w:val="28"/>
          <w:szCs w:val="28"/>
        </w:rPr>
        <w:t xml:space="preserve"> Мытищи Московской области,</w:t>
      </w:r>
    </w:p>
    <w:p w:rsidR="003561AE" w:rsidRPr="002051D6" w:rsidRDefault="003561AE" w:rsidP="003561AE">
      <w:pPr>
        <w:pStyle w:val="a5"/>
        <w:ind w:firstLine="567"/>
        <w:rPr>
          <w:b w:val="0"/>
          <w:szCs w:val="28"/>
        </w:rPr>
      </w:pPr>
    </w:p>
    <w:p w:rsidR="003561AE" w:rsidRPr="002051D6" w:rsidRDefault="003561AE" w:rsidP="003561AE">
      <w:pPr>
        <w:pStyle w:val="a5"/>
        <w:ind w:firstLine="567"/>
        <w:rPr>
          <w:b w:val="0"/>
          <w:szCs w:val="28"/>
        </w:rPr>
      </w:pPr>
      <w:r w:rsidRPr="002051D6">
        <w:rPr>
          <w:b w:val="0"/>
          <w:szCs w:val="28"/>
        </w:rPr>
        <w:t>ПОСТАНОВЛЯЮ:</w:t>
      </w:r>
    </w:p>
    <w:p w:rsidR="003561AE" w:rsidRPr="002051D6" w:rsidRDefault="003561AE" w:rsidP="003561AE">
      <w:pPr>
        <w:rPr>
          <w:sz w:val="28"/>
          <w:szCs w:val="28"/>
        </w:rPr>
      </w:pPr>
    </w:p>
    <w:p w:rsidR="00A06F62" w:rsidRDefault="003561AE" w:rsidP="006A1645">
      <w:pPr>
        <w:ind w:firstLine="709"/>
        <w:jc w:val="both"/>
        <w:textAlignment w:val="baseline"/>
        <w:rPr>
          <w:sz w:val="28"/>
          <w:szCs w:val="28"/>
        </w:rPr>
      </w:pPr>
      <w:r w:rsidRPr="002051D6">
        <w:rPr>
          <w:sz w:val="28"/>
          <w:szCs w:val="28"/>
        </w:rPr>
        <w:t xml:space="preserve">1. </w:t>
      </w:r>
      <w:r w:rsidRPr="003272C8">
        <w:rPr>
          <w:sz w:val="28"/>
          <w:szCs w:val="28"/>
        </w:rPr>
        <w:t>Назначить пров</w:t>
      </w:r>
      <w:r w:rsidR="002C7F95" w:rsidRPr="003272C8">
        <w:rPr>
          <w:sz w:val="28"/>
          <w:szCs w:val="28"/>
        </w:rPr>
        <w:t>едение общественных обсуждений</w:t>
      </w:r>
      <w:r w:rsidR="00C65D45">
        <w:rPr>
          <w:sz w:val="28"/>
          <w:szCs w:val="28"/>
        </w:rPr>
        <w:t xml:space="preserve"> в форме простого информирования</w:t>
      </w:r>
      <w:r w:rsidR="00D03FB8">
        <w:rPr>
          <w:sz w:val="28"/>
          <w:szCs w:val="28"/>
        </w:rPr>
        <w:t xml:space="preserve"> по</w:t>
      </w:r>
      <w:r w:rsidR="00E356E8">
        <w:rPr>
          <w:sz w:val="28"/>
          <w:szCs w:val="28"/>
        </w:rPr>
        <w:t xml:space="preserve"> </w:t>
      </w:r>
      <w:r w:rsidR="00D03FB8">
        <w:rPr>
          <w:sz w:val="28"/>
          <w:szCs w:val="28"/>
        </w:rPr>
        <w:t>предварительным материалам</w:t>
      </w:r>
      <w:r w:rsidR="00414803" w:rsidRPr="00F12631">
        <w:rPr>
          <w:sz w:val="28"/>
          <w:szCs w:val="28"/>
        </w:rPr>
        <w:t xml:space="preserve"> оценки воздействия </w:t>
      </w:r>
      <w:r w:rsidR="004F0D91" w:rsidRPr="00F12631">
        <w:rPr>
          <w:sz w:val="28"/>
          <w:szCs w:val="28"/>
        </w:rPr>
        <w:br/>
      </w:r>
      <w:r w:rsidR="00414803" w:rsidRPr="00F12631">
        <w:rPr>
          <w:sz w:val="28"/>
          <w:szCs w:val="28"/>
        </w:rPr>
        <w:t xml:space="preserve">на окружающую среду для объекта: «Стоянка автомобильного транспорта </w:t>
      </w:r>
      <w:r w:rsidR="004F0D91" w:rsidRPr="00F12631">
        <w:rPr>
          <w:sz w:val="28"/>
          <w:szCs w:val="28"/>
        </w:rPr>
        <w:br/>
      </w:r>
      <w:r w:rsidR="00414803" w:rsidRPr="00F12631">
        <w:rPr>
          <w:sz w:val="28"/>
          <w:szCs w:val="28"/>
        </w:rPr>
        <w:t>для посетителей национального парка «Лосиный остров»</w:t>
      </w:r>
      <w:r w:rsidR="00D03FB8">
        <w:rPr>
          <w:sz w:val="28"/>
          <w:szCs w:val="28"/>
        </w:rPr>
        <w:t xml:space="preserve">, расположенного </w:t>
      </w:r>
      <w:r w:rsidR="00D03FB8">
        <w:rPr>
          <w:sz w:val="28"/>
          <w:szCs w:val="28"/>
        </w:rPr>
        <w:br/>
      </w:r>
      <w:r w:rsidR="00D03FB8">
        <w:rPr>
          <w:sz w:val="28"/>
          <w:szCs w:val="28"/>
        </w:rPr>
        <w:lastRenderedPageBreak/>
        <w:t>на территории национального парка «Лосиный остров», адресный ориентир: Московская область, г. Мытищи</w:t>
      </w:r>
      <w:r w:rsidR="00D83B3D">
        <w:rPr>
          <w:sz w:val="28"/>
          <w:szCs w:val="28"/>
        </w:rPr>
        <w:t>,</w:t>
      </w:r>
      <w:r w:rsidR="00673821">
        <w:rPr>
          <w:sz w:val="28"/>
          <w:szCs w:val="28"/>
        </w:rPr>
        <w:t xml:space="preserve"> Кропотк</w:t>
      </w:r>
      <w:r w:rsidR="00D03FB8">
        <w:rPr>
          <w:sz w:val="28"/>
          <w:szCs w:val="28"/>
        </w:rPr>
        <w:t xml:space="preserve">инский проезд, квартал </w:t>
      </w:r>
      <w:r w:rsidR="00D03FB8">
        <w:rPr>
          <w:sz w:val="28"/>
          <w:szCs w:val="28"/>
        </w:rPr>
        <w:br/>
      </w:r>
      <w:r w:rsidR="002A61BE">
        <w:rPr>
          <w:sz w:val="28"/>
          <w:szCs w:val="28"/>
        </w:rPr>
        <w:t xml:space="preserve">64 Мытищинского лесопарка </w:t>
      </w:r>
      <w:r w:rsidR="00632622">
        <w:rPr>
          <w:sz w:val="28"/>
          <w:szCs w:val="28"/>
        </w:rPr>
        <w:t>н</w:t>
      </w:r>
      <w:r w:rsidR="00D03FB8">
        <w:rPr>
          <w:sz w:val="28"/>
          <w:szCs w:val="28"/>
        </w:rPr>
        <w:t xml:space="preserve">ационального парка «Лосиный остров» </w:t>
      </w:r>
      <w:r w:rsidR="00D03FB8">
        <w:rPr>
          <w:sz w:val="28"/>
          <w:szCs w:val="28"/>
        </w:rPr>
        <w:br/>
        <w:t xml:space="preserve">в границах земельного участка с кадастровым номером </w:t>
      </w:r>
      <w:r w:rsidR="00D03FB8" w:rsidRPr="00D03FB8">
        <w:rPr>
          <w:sz w:val="28"/>
          <w:szCs w:val="28"/>
        </w:rPr>
        <w:t>50:12:0000000:56511</w:t>
      </w:r>
      <w:r w:rsidR="006A1645">
        <w:rPr>
          <w:sz w:val="28"/>
          <w:szCs w:val="28"/>
        </w:rPr>
        <w:t xml:space="preserve"> </w:t>
      </w:r>
      <w:r w:rsidRPr="003272C8">
        <w:rPr>
          <w:sz w:val="28"/>
          <w:szCs w:val="28"/>
        </w:rPr>
        <w:t xml:space="preserve">в период </w:t>
      </w:r>
      <w:r w:rsidRPr="00F12631">
        <w:rPr>
          <w:sz w:val="28"/>
          <w:szCs w:val="28"/>
        </w:rPr>
        <w:t xml:space="preserve">с </w:t>
      </w:r>
      <w:r w:rsidR="00C62AD0" w:rsidRPr="00CC383D">
        <w:rPr>
          <w:sz w:val="28"/>
          <w:szCs w:val="28"/>
        </w:rPr>
        <w:t>19.08</w:t>
      </w:r>
      <w:r w:rsidR="00B65D9F" w:rsidRPr="00CC383D">
        <w:rPr>
          <w:sz w:val="28"/>
          <w:szCs w:val="28"/>
        </w:rPr>
        <w:t>.2</w:t>
      </w:r>
      <w:r w:rsidRPr="00CC383D">
        <w:rPr>
          <w:sz w:val="28"/>
          <w:szCs w:val="28"/>
        </w:rPr>
        <w:t>02</w:t>
      </w:r>
      <w:r w:rsidR="00966DF4" w:rsidRPr="00CC383D">
        <w:rPr>
          <w:sz w:val="28"/>
          <w:szCs w:val="28"/>
        </w:rPr>
        <w:t>4</w:t>
      </w:r>
      <w:r w:rsidR="006A1645">
        <w:rPr>
          <w:sz w:val="28"/>
          <w:szCs w:val="28"/>
        </w:rPr>
        <w:t xml:space="preserve"> </w:t>
      </w:r>
      <w:r w:rsidR="00B65D9F" w:rsidRPr="00CC383D">
        <w:rPr>
          <w:sz w:val="28"/>
          <w:szCs w:val="28"/>
        </w:rPr>
        <w:t>по</w:t>
      </w:r>
      <w:r w:rsidRPr="00CC383D">
        <w:rPr>
          <w:sz w:val="28"/>
          <w:szCs w:val="28"/>
        </w:rPr>
        <w:t xml:space="preserve"> </w:t>
      </w:r>
      <w:r w:rsidR="00CC383D" w:rsidRPr="00CC383D">
        <w:rPr>
          <w:sz w:val="28"/>
          <w:szCs w:val="28"/>
        </w:rPr>
        <w:t>28</w:t>
      </w:r>
      <w:r w:rsidRPr="00CC383D">
        <w:rPr>
          <w:sz w:val="28"/>
          <w:szCs w:val="28"/>
        </w:rPr>
        <w:t>.0</w:t>
      </w:r>
      <w:r w:rsidR="00C62AD0" w:rsidRPr="00CC383D">
        <w:rPr>
          <w:sz w:val="28"/>
          <w:szCs w:val="28"/>
        </w:rPr>
        <w:t>8</w:t>
      </w:r>
      <w:r w:rsidRPr="00CC383D">
        <w:rPr>
          <w:sz w:val="28"/>
          <w:szCs w:val="28"/>
        </w:rPr>
        <w:t>.202</w:t>
      </w:r>
      <w:r w:rsidR="00966DF4" w:rsidRPr="00CC383D">
        <w:rPr>
          <w:sz w:val="28"/>
          <w:szCs w:val="28"/>
        </w:rPr>
        <w:t>4</w:t>
      </w:r>
      <w:r w:rsidR="00B65D9F" w:rsidRPr="00CC383D">
        <w:rPr>
          <w:sz w:val="28"/>
          <w:szCs w:val="28"/>
        </w:rPr>
        <w:t xml:space="preserve"> включительно</w:t>
      </w:r>
      <w:r w:rsidR="00A06F62" w:rsidRPr="00CC383D">
        <w:rPr>
          <w:sz w:val="28"/>
          <w:szCs w:val="28"/>
        </w:rPr>
        <w:t>.</w:t>
      </w:r>
    </w:p>
    <w:p w:rsidR="00F47681" w:rsidRDefault="00A06F62" w:rsidP="006A1645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Определить </w:t>
      </w:r>
      <w:r w:rsidR="00061468">
        <w:rPr>
          <w:sz w:val="28"/>
          <w:szCs w:val="28"/>
        </w:rPr>
        <w:t xml:space="preserve">заказчиком общественных обсуждений </w:t>
      </w:r>
      <w:r w:rsidR="00ED7CBC">
        <w:rPr>
          <w:sz w:val="28"/>
          <w:szCs w:val="28"/>
        </w:rPr>
        <w:t xml:space="preserve">индивидуального предпринимателя </w:t>
      </w:r>
      <w:r w:rsidR="003C6197" w:rsidRPr="001857E6">
        <w:rPr>
          <w:sz w:val="28"/>
          <w:szCs w:val="28"/>
        </w:rPr>
        <w:t>Латыпов</w:t>
      </w:r>
      <w:r w:rsidR="002E6A7E">
        <w:rPr>
          <w:sz w:val="28"/>
          <w:szCs w:val="28"/>
        </w:rPr>
        <w:t>а Рамиля</w:t>
      </w:r>
      <w:r w:rsidR="003C6197" w:rsidRPr="001857E6">
        <w:rPr>
          <w:sz w:val="28"/>
          <w:szCs w:val="28"/>
        </w:rPr>
        <w:t xml:space="preserve"> </w:t>
      </w:r>
      <w:proofErr w:type="spellStart"/>
      <w:r w:rsidR="003C6197" w:rsidRPr="001857E6">
        <w:rPr>
          <w:sz w:val="28"/>
          <w:szCs w:val="28"/>
        </w:rPr>
        <w:t>Нурисламович</w:t>
      </w:r>
      <w:r w:rsidR="002E6A7E">
        <w:rPr>
          <w:sz w:val="28"/>
          <w:szCs w:val="28"/>
        </w:rPr>
        <w:t>а</w:t>
      </w:r>
      <w:proofErr w:type="spellEnd"/>
      <w:r w:rsidR="003C6197">
        <w:rPr>
          <w:sz w:val="28"/>
          <w:szCs w:val="28"/>
        </w:rPr>
        <w:t xml:space="preserve"> </w:t>
      </w:r>
      <w:r w:rsidR="00ED7CBC">
        <w:rPr>
          <w:sz w:val="28"/>
          <w:szCs w:val="28"/>
        </w:rPr>
        <w:t>(</w:t>
      </w:r>
      <w:r w:rsidR="00135F57">
        <w:rPr>
          <w:sz w:val="28"/>
          <w:szCs w:val="28"/>
        </w:rPr>
        <w:t>ИНН</w:t>
      </w:r>
      <w:r w:rsidR="003C6197">
        <w:rPr>
          <w:sz w:val="28"/>
          <w:szCs w:val="28"/>
        </w:rPr>
        <w:t xml:space="preserve"> </w:t>
      </w:r>
      <w:r w:rsidR="003C6197" w:rsidRPr="0040210B">
        <w:rPr>
          <w:sz w:val="28"/>
          <w:szCs w:val="28"/>
        </w:rPr>
        <w:t>771812837253</w:t>
      </w:r>
      <w:r w:rsidR="00F47681">
        <w:rPr>
          <w:sz w:val="28"/>
          <w:szCs w:val="28"/>
        </w:rPr>
        <w:t>)</w:t>
      </w:r>
      <w:r w:rsidR="00C32D64">
        <w:rPr>
          <w:sz w:val="28"/>
          <w:szCs w:val="28"/>
        </w:rPr>
        <w:t>.</w:t>
      </w:r>
      <w:r w:rsidR="00F47681">
        <w:rPr>
          <w:sz w:val="28"/>
          <w:szCs w:val="28"/>
        </w:rPr>
        <w:t xml:space="preserve"> </w:t>
      </w:r>
    </w:p>
    <w:p w:rsidR="0042064F" w:rsidRPr="002051D6" w:rsidRDefault="003C2516" w:rsidP="006A1645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122D87">
        <w:rPr>
          <w:sz w:val="28"/>
          <w:szCs w:val="28"/>
        </w:rPr>
        <w:t>Определить</w:t>
      </w:r>
      <w:r w:rsidR="006A1645">
        <w:rPr>
          <w:sz w:val="28"/>
          <w:szCs w:val="28"/>
        </w:rPr>
        <w:t xml:space="preserve"> </w:t>
      </w:r>
      <w:r w:rsidR="00122D87">
        <w:rPr>
          <w:sz w:val="28"/>
          <w:szCs w:val="28"/>
        </w:rPr>
        <w:t xml:space="preserve">основные сведения </w:t>
      </w:r>
      <w:r w:rsidR="00D53C60">
        <w:rPr>
          <w:sz w:val="28"/>
          <w:szCs w:val="28"/>
        </w:rPr>
        <w:t>об исполнителе работ по</w:t>
      </w:r>
      <w:r w:rsidR="00122D87">
        <w:rPr>
          <w:sz w:val="28"/>
          <w:szCs w:val="28"/>
        </w:rPr>
        <w:t xml:space="preserve"> оценке воздействия на окружающую среду по объекту общественных обсуждений:</w:t>
      </w:r>
      <w:r w:rsidR="00BE57EA">
        <w:rPr>
          <w:sz w:val="28"/>
          <w:szCs w:val="28"/>
        </w:rPr>
        <w:t xml:space="preserve"> ООО «Экология </w:t>
      </w:r>
      <w:r w:rsidR="006A1645">
        <w:rPr>
          <w:sz w:val="28"/>
          <w:szCs w:val="28"/>
        </w:rPr>
        <w:br/>
      </w:r>
      <w:r w:rsidR="00BE57EA">
        <w:rPr>
          <w:sz w:val="28"/>
          <w:szCs w:val="28"/>
        </w:rPr>
        <w:t>и Экспертиза» (ООО «</w:t>
      </w:r>
      <w:proofErr w:type="spellStart"/>
      <w:r w:rsidR="00BE57EA">
        <w:rPr>
          <w:sz w:val="28"/>
          <w:szCs w:val="28"/>
        </w:rPr>
        <w:t>ЭкоЭксперт</w:t>
      </w:r>
      <w:proofErr w:type="spellEnd"/>
      <w:r w:rsidR="00BE57EA">
        <w:rPr>
          <w:sz w:val="28"/>
          <w:szCs w:val="28"/>
        </w:rPr>
        <w:t>»), ИНН 5003106068, ОГРН 1135003003970</w:t>
      </w:r>
      <w:r w:rsidR="00C81A50">
        <w:rPr>
          <w:sz w:val="28"/>
          <w:szCs w:val="28"/>
        </w:rPr>
        <w:t>, адрес юридического лица: 142718, Московская область,</w:t>
      </w:r>
      <w:r w:rsidR="006A1645">
        <w:rPr>
          <w:sz w:val="28"/>
          <w:szCs w:val="28"/>
        </w:rPr>
        <w:t xml:space="preserve"> </w:t>
      </w:r>
      <w:r w:rsidR="00C81A50">
        <w:rPr>
          <w:sz w:val="28"/>
          <w:szCs w:val="28"/>
        </w:rPr>
        <w:t>г.</w:t>
      </w:r>
      <w:r w:rsidR="006125CA">
        <w:rPr>
          <w:sz w:val="28"/>
          <w:szCs w:val="28"/>
        </w:rPr>
        <w:t xml:space="preserve"> </w:t>
      </w:r>
      <w:r w:rsidR="00C81A50">
        <w:rPr>
          <w:sz w:val="28"/>
          <w:szCs w:val="28"/>
        </w:rPr>
        <w:t>Видное, пос.</w:t>
      </w:r>
      <w:r w:rsidR="006125CA">
        <w:rPr>
          <w:sz w:val="28"/>
          <w:szCs w:val="28"/>
        </w:rPr>
        <w:t xml:space="preserve"> </w:t>
      </w:r>
      <w:r w:rsidR="00C81A50">
        <w:rPr>
          <w:sz w:val="28"/>
          <w:szCs w:val="28"/>
        </w:rPr>
        <w:t>Битца, 21 км (Варшавское шоссе тер.)</w:t>
      </w:r>
      <w:r w:rsidR="006B7282">
        <w:rPr>
          <w:sz w:val="28"/>
          <w:szCs w:val="28"/>
        </w:rPr>
        <w:t>, гостиница 313</w:t>
      </w:r>
      <w:r w:rsidR="00CB41A4">
        <w:rPr>
          <w:sz w:val="28"/>
          <w:szCs w:val="28"/>
        </w:rPr>
        <w:t>, генеральный директор Попов А.В.</w:t>
      </w:r>
      <w:r w:rsidR="003561AE" w:rsidRPr="003272C8">
        <w:rPr>
          <w:sz w:val="28"/>
          <w:szCs w:val="28"/>
        </w:rPr>
        <w:t xml:space="preserve"> </w:t>
      </w:r>
      <w:r w:rsidR="00CD0242">
        <w:rPr>
          <w:sz w:val="28"/>
          <w:szCs w:val="28"/>
        </w:rPr>
        <w:t xml:space="preserve"> </w:t>
      </w:r>
    </w:p>
    <w:p w:rsidR="003561AE" w:rsidRPr="002051D6" w:rsidRDefault="006125CA" w:rsidP="006A1645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3561AE" w:rsidRPr="002051D6">
        <w:rPr>
          <w:b w:val="0"/>
          <w:szCs w:val="28"/>
        </w:rPr>
        <w:t>. Определить орган</w:t>
      </w:r>
      <w:r w:rsidR="00E60C7C">
        <w:rPr>
          <w:b w:val="0"/>
          <w:szCs w:val="28"/>
        </w:rPr>
        <w:t>ами</w:t>
      </w:r>
      <w:r w:rsidR="003561AE" w:rsidRPr="002051D6">
        <w:rPr>
          <w:b w:val="0"/>
          <w:szCs w:val="28"/>
        </w:rPr>
        <w:t>, уполномоченным</w:t>
      </w:r>
      <w:r w:rsidR="00E60C7C">
        <w:rPr>
          <w:b w:val="0"/>
          <w:szCs w:val="28"/>
        </w:rPr>
        <w:t>и</w:t>
      </w:r>
      <w:r w:rsidR="003561AE" w:rsidRPr="002051D6">
        <w:rPr>
          <w:b w:val="0"/>
          <w:szCs w:val="28"/>
        </w:rPr>
        <w:t xml:space="preserve"> на проведение общественных обсуждений, </w:t>
      </w:r>
      <w:r w:rsidR="007E19C2">
        <w:rPr>
          <w:b w:val="0"/>
          <w:szCs w:val="28"/>
        </w:rPr>
        <w:t>А</w:t>
      </w:r>
      <w:r w:rsidR="003561AE" w:rsidRPr="002051D6">
        <w:rPr>
          <w:b w:val="0"/>
          <w:szCs w:val="28"/>
        </w:rPr>
        <w:t>дминистрацию городского округа Мытищи Московской области</w:t>
      </w:r>
      <w:r w:rsidR="00E60C7C">
        <w:rPr>
          <w:b w:val="0"/>
          <w:szCs w:val="28"/>
        </w:rPr>
        <w:t xml:space="preserve"> </w:t>
      </w:r>
      <w:r w:rsidR="006A1645">
        <w:rPr>
          <w:b w:val="0"/>
          <w:szCs w:val="28"/>
        </w:rPr>
        <w:br/>
      </w:r>
      <w:r w:rsidR="00E60C7C">
        <w:rPr>
          <w:b w:val="0"/>
          <w:szCs w:val="28"/>
        </w:rPr>
        <w:t>и</w:t>
      </w:r>
      <w:r w:rsidR="00CA66FD">
        <w:rPr>
          <w:b w:val="0"/>
          <w:szCs w:val="28"/>
        </w:rPr>
        <w:t xml:space="preserve"> </w:t>
      </w:r>
      <w:r w:rsidR="00CA66FD" w:rsidRPr="00CA66FD">
        <w:rPr>
          <w:b w:val="0"/>
          <w:szCs w:val="28"/>
        </w:rPr>
        <w:t>МКУ «Управление экологии городского округа Мытищи Московской области»</w:t>
      </w:r>
      <w:r w:rsidR="003561AE" w:rsidRPr="002051D6">
        <w:rPr>
          <w:b w:val="0"/>
          <w:szCs w:val="28"/>
        </w:rPr>
        <w:t>.</w:t>
      </w:r>
    </w:p>
    <w:p w:rsidR="003561AE" w:rsidRPr="002051D6" w:rsidRDefault="006125CA" w:rsidP="006A1645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41CB">
        <w:rPr>
          <w:sz w:val="28"/>
          <w:szCs w:val="28"/>
        </w:rPr>
        <w:t xml:space="preserve">. </w:t>
      </w:r>
      <w:r w:rsidR="005F0E1C">
        <w:rPr>
          <w:sz w:val="28"/>
          <w:szCs w:val="28"/>
        </w:rPr>
        <w:t xml:space="preserve">Назначить </w:t>
      </w:r>
      <w:r w:rsidR="00870FCB" w:rsidRPr="00614AB7">
        <w:rPr>
          <w:sz w:val="28"/>
          <w:szCs w:val="28"/>
        </w:rPr>
        <w:t xml:space="preserve">директора МКУ «Управление экологии городского округа Мытищи Московской области» </w:t>
      </w:r>
      <w:r w:rsidR="005F0E1C">
        <w:rPr>
          <w:sz w:val="28"/>
          <w:szCs w:val="28"/>
        </w:rPr>
        <w:t>Суворова</w:t>
      </w:r>
      <w:r w:rsidR="001E4CA4">
        <w:rPr>
          <w:sz w:val="28"/>
          <w:szCs w:val="28"/>
        </w:rPr>
        <w:t xml:space="preserve"> </w:t>
      </w:r>
      <w:r w:rsidR="00BE4091">
        <w:rPr>
          <w:sz w:val="28"/>
          <w:szCs w:val="28"/>
        </w:rPr>
        <w:t>А.О.</w:t>
      </w:r>
      <w:r w:rsidR="006A1645">
        <w:rPr>
          <w:sz w:val="28"/>
          <w:szCs w:val="28"/>
        </w:rPr>
        <w:t xml:space="preserve"> </w:t>
      </w:r>
      <w:r w:rsidR="005F0E1C">
        <w:rPr>
          <w:sz w:val="28"/>
          <w:szCs w:val="28"/>
        </w:rPr>
        <w:t xml:space="preserve">председателем </w:t>
      </w:r>
      <w:r w:rsidR="00870FCB" w:rsidRPr="00614AB7">
        <w:rPr>
          <w:sz w:val="28"/>
          <w:szCs w:val="28"/>
        </w:rPr>
        <w:t>общественных    обсуждений по пункту 1 настоящего постановления.</w:t>
      </w:r>
    </w:p>
    <w:p w:rsidR="003561AE" w:rsidRDefault="006125CA" w:rsidP="006A1645">
      <w:pPr>
        <w:shd w:val="clear" w:color="auto" w:fill="FFFFFF" w:themeFill="background1"/>
        <w:tabs>
          <w:tab w:val="center" w:pos="3648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6</w:t>
      </w:r>
      <w:r w:rsidR="00781976">
        <w:rPr>
          <w:sz w:val="28"/>
          <w:szCs w:val="28"/>
        </w:rPr>
        <w:t>.</w:t>
      </w:r>
      <w:r w:rsidR="006A1645">
        <w:rPr>
          <w:sz w:val="28"/>
          <w:szCs w:val="28"/>
        </w:rPr>
        <w:t xml:space="preserve"> </w:t>
      </w:r>
      <w:r w:rsidR="00870FCB">
        <w:rPr>
          <w:sz w:val="28"/>
          <w:szCs w:val="28"/>
        </w:rPr>
        <w:t xml:space="preserve">Назначить </w:t>
      </w:r>
      <w:r w:rsidR="00870FCB" w:rsidRPr="00614AB7">
        <w:rPr>
          <w:sz w:val="28"/>
          <w:szCs w:val="28"/>
        </w:rPr>
        <w:t>начальника отдела экологии и природопользования</w:t>
      </w:r>
      <w:r w:rsidR="00870FCB" w:rsidRPr="00614AB7">
        <w:rPr>
          <w:sz w:val="28"/>
          <w:szCs w:val="28"/>
        </w:rPr>
        <w:br/>
        <w:t>МКУ «Управление экологии городского окр</w:t>
      </w:r>
      <w:r w:rsidR="006A1645">
        <w:rPr>
          <w:sz w:val="28"/>
          <w:szCs w:val="28"/>
        </w:rPr>
        <w:t xml:space="preserve">уга Мытищи Московской области» </w:t>
      </w:r>
      <w:r w:rsidR="00870FCB" w:rsidRPr="00614AB7">
        <w:rPr>
          <w:sz w:val="28"/>
          <w:szCs w:val="28"/>
        </w:rPr>
        <w:t>Воронину К.Д. секретарем общественных обсуждений</w:t>
      </w:r>
      <w:r w:rsidR="006A1645">
        <w:rPr>
          <w:sz w:val="28"/>
          <w:szCs w:val="28"/>
        </w:rPr>
        <w:t xml:space="preserve"> </w:t>
      </w:r>
      <w:r w:rsidR="00870FCB" w:rsidRPr="00614AB7">
        <w:rPr>
          <w:sz w:val="28"/>
          <w:szCs w:val="28"/>
        </w:rPr>
        <w:t>по пункту 1 настоящего постановления</w:t>
      </w:r>
      <w:r w:rsidR="00870FCB">
        <w:rPr>
          <w:sz w:val="28"/>
          <w:szCs w:val="28"/>
        </w:rPr>
        <w:t xml:space="preserve">. </w:t>
      </w:r>
      <w:r w:rsidR="00870FCB" w:rsidRPr="00614AB7">
        <w:rPr>
          <w:sz w:val="28"/>
          <w:szCs w:val="28"/>
        </w:rPr>
        <w:t xml:space="preserve"> </w:t>
      </w:r>
    </w:p>
    <w:p w:rsidR="001B72AD" w:rsidRPr="001B72AD" w:rsidRDefault="006125CA" w:rsidP="006A1645">
      <w:pPr>
        <w:shd w:val="clear" w:color="auto" w:fill="FFFFFF" w:themeFill="background1"/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158F">
        <w:rPr>
          <w:sz w:val="28"/>
          <w:szCs w:val="28"/>
        </w:rPr>
        <w:t xml:space="preserve">. </w:t>
      </w:r>
      <w:r w:rsidR="001B72AD" w:rsidRPr="001B72AD">
        <w:rPr>
          <w:sz w:val="28"/>
          <w:szCs w:val="28"/>
        </w:rPr>
        <w:t>Рекомендовать</w:t>
      </w:r>
      <w:r w:rsidR="006A1645">
        <w:rPr>
          <w:sz w:val="28"/>
          <w:szCs w:val="28"/>
        </w:rPr>
        <w:t xml:space="preserve"> </w:t>
      </w:r>
      <w:r w:rsidR="00F47681">
        <w:rPr>
          <w:sz w:val="28"/>
          <w:szCs w:val="28"/>
        </w:rPr>
        <w:t>исполнителю</w:t>
      </w:r>
      <w:r w:rsidR="006A1645">
        <w:rPr>
          <w:sz w:val="28"/>
          <w:szCs w:val="28"/>
        </w:rPr>
        <w:t xml:space="preserve"> </w:t>
      </w:r>
      <w:r w:rsidR="00B231A2" w:rsidRPr="00B231A2">
        <w:rPr>
          <w:sz w:val="28"/>
          <w:szCs w:val="28"/>
        </w:rPr>
        <w:t>работ по оценке воздействия на окружающую среду по объекту общественных обсуждений</w:t>
      </w:r>
      <w:r w:rsidR="00B231A2">
        <w:rPr>
          <w:sz w:val="28"/>
          <w:szCs w:val="28"/>
        </w:rPr>
        <w:t xml:space="preserve"> </w:t>
      </w:r>
      <w:r w:rsidR="00E869B6">
        <w:rPr>
          <w:sz w:val="28"/>
          <w:szCs w:val="28"/>
        </w:rPr>
        <w:t>представить</w:t>
      </w:r>
      <w:r w:rsidR="006A1645">
        <w:rPr>
          <w:sz w:val="28"/>
          <w:szCs w:val="28"/>
        </w:rPr>
        <w:t xml:space="preserve"> </w:t>
      </w:r>
      <w:r w:rsidR="00E57DB7">
        <w:rPr>
          <w:sz w:val="28"/>
          <w:szCs w:val="28"/>
        </w:rPr>
        <w:t xml:space="preserve">в </w:t>
      </w:r>
      <w:r w:rsidR="00E869B6" w:rsidRPr="00E869B6">
        <w:rPr>
          <w:sz w:val="28"/>
          <w:szCs w:val="28"/>
        </w:rPr>
        <w:t xml:space="preserve">МКУ «Управление экологии городского округа Мытищи Московской области» </w:t>
      </w:r>
      <w:r w:rsidR="00E51796">
        <w:rPr>
          <w:sz w:val="28"/>
          <w:szCs w:val="28"/>
        </w:rPr>
        <w:t xml:space="preserve">уведомление </w:t>
      </w:r>
      <w:r w:rsidR="006A1645">
        <w:rPr>
          <w:sz w:val="28"/>
          <w:szCs w:val="28"/>
        </w:rPr>
        <w:br/>
      </w:r>
      <w:r w:rsidR="00E51796" w:rsidRPr="00E51796">
        <w:rPr>
          <w:sz w:val="28"/>
          <w:szCs w:val="28"/>
        </w:rPr>
        <w:t>о проведении общественных обсуждений в соответствии с пункт</w:t>
      </w:r>
      <w:r w:rsidR="001874B0">
        <w:rPr>
          <w:sz w:val="28"/>
          <w:szCs w:val="28"/>
        </w:rPr>
        <w:t>ом</w:t>
      </w:r>
      <w:r w:rsidR="00E51796" w:rsidRPr="00E51796">
        <w:rPr>
          <w:sz w:val="28"/>
          <w:szCs w:val="28"/>
        </w:rPr>
        <w:t xml:space="preserve"> 4.6 </w:t>
      </w:r>
      <w:r w:rsidR="001874B0">
        <w:rPr>
          <w:sz w:val="28"/>
          <w:szCs w:val="28"/>
        </w:rPr>
        <w:t>«</w:t>
      </w:r>
      <w:r w:rsidR="00E51796" w:rsidRPr="00E51796">
        <w:rPr>
          <w:sz w:val="28"/>
          <w:szCs w:val="28"/>
        </w:rPr>
        <w:t>Требований к материалам оценки воздействия на окружающую среду</w:t>
      </w:r>
      <w:r w:rsidR="001874B0">
        <w:rPr>
          <w:sz w:val="28"/>
          <w:szCs w:val="28"/>
        </w:rPr>
        <w:t>»</w:t>
      </w:r>
      <w:r w:rsidR="00E51796" w:rsidRPr="00E51796">
        <w:rPr>
          <w:sz w:val="28"/>
          <w:szCs w:val="28"/>
        </w:rPr>
        <w:t>, утвержденны</w:t>
      </w:r>
      <w:r w:rsidR="0013039C">
        <w:rPr>
          <w:sz w:val="28"/>
          <w:szCs w:val="28"/>
        </w:rPr>
        <w:t>х</w:t>
      </w:r>
      <w:r w:rsidR="00E51796" w:rsidRPr="00E51796">
        <w:rPr>
          <w:sz w:val="28"/>
          <w:szCs w:val="28"/>
        </w:rPr>
        <w:t xml:space="preserve"> приказом </w:t>
      </w:r>
      <w:r w:rsidR="00851CE5" w:rsidRPr="00851CE5">
        <w:rPr>
          <w:sz w:val="28"/>
          <w:szCs w:val="28"/>
        </w:rPr>
        <w:t>Министерства природных ресурсов</w:t>
      </w:r>
      <w:r w:rsidR="006A1645">
        <w:rPr>
          <w:sz w:val="28"/>
          <w:szCs w:val="28"/>
        </w:rPr>
        <w:t xml:space="preserve"> </w:t>
      </w:r>
      <w:r w:rsidR="00851CE5" w:rsidRPr="00851CE5">
        <w:rPr>
          <w:sz w:val="28"/>
          <w:szCs w:val="28"/>
        </w:rPr>
        <w:t xml:space="preserve">и экологии Российской Федерации </w:t>
      </w:r>
      <w:r w:rsidR="00E51796" w:rsidRPr="00E51796">
        <w:rPr>
          <w:sz w:val="28"/>
          <w:szCs w:val="28"/>
        </w:rPr>
        <w:t xml:space="preserve">от 01.12.2020 </w:t>
      </w:r>
      <w:r w:rsidR="001874B0">
        <w:rPr>
          <w:sz w:val="28"/>
          <w:szCs w:val="28"/>
        </w:rPr>
        <w:t>№</w:t>
      </w:r>
      <w:r w:rsidR="00851CE5">
        <w:rPr>
          <w:sz w:val="28"/>
          <w:szCs w:val="28"/>
        </w:rPr>
        <w:t xml:space="preserve"> 999</w:t>
      </w:r>
      <w:r w:rsidR="00C8353A">
        <w:rPr>
          <w:sz w:val="28"/>
          <w:szCs w:val="28"/>
        </w:rPr>
        <w:t>,</w:t>
      </w:r>
      <w:r w:rsidR="00ED69EF">
        <w:rPr>
          <w:sz w:val="28"/>
          <w:szCs w:val="28"/>
        </w:rPr>
        <w:t xml:space="preserve"> </w:t>
      </w:r>
      <w:r w:rsidR="00BA0BBD">
        <w:rPr>
          <w:sz w:val="28"/>
          <w:szCs w:val="28"/>
        </w:rPr>
        <w:t>на электронном носителе</w:t>
      </w:r>
      <w:r w:rsidR="00EC3170">
        <w:rPr>
          <w:sz w:val="28"/>
          <w:szCs w:val="28"/>
        </w:rPr>
        <w:t xml:space="preserve"> в срок до </w:t>
      </w:r>
      <w:r w:rsidR="009D35EC" w:rsidRPr="009D35EC">
        <w:rPr>
          <w:sz w:val="28"/>
          <w:szCs w:val="28"/>
        </w:rPr>
        <w:t>09.08</w:t>
      </w:r>
      <w:r w:rsidR="00B65EAF" w:rsidRPr="009D35EC">
        <w:rPr>
          <w:sz w:val="28"/>
          <w:szCs w:val="28"/>
        </w:rPr>
        <w:t>.2024</w:t>
      </w:r>
      <w:r w:rsidR="00BA0BBD">
        <w:rPr>
          <w:sz w:val="28"/>
          <w:szCs w:val="28"/>
        </w:rPr>
        <w:t xml:space="preserve">. </w:t>
      </w:r>
    </w:p>
    <w:p w:rsidR="00A8301C" w:rsidRDefault="006125CA" w:rsidP="006A16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102099">
        <w:rPr>
          <w:sz w:val="28"/>
          <w:szCs w:val="28"/>
        </w:rPr>
        <w:t>.</w:t>
      </w:r>
      <w:r w:rsidR="006A1645">
        <w:rPr>
          <w:sz w:val="28"/>
          <w:szCs w:val="28"/>
        </w:rPr>
        <w:t xml:space="preserve"> </w:t>
      </w:r>
      <w:r w:rsidR="0080686E">
        <w:rPr>
          <w:rFonts w:eastAsiaTheme="minorHAnsi"/>
          <w:sz w:val="28"/>
          <w:szCs w:val="28"/>
          <w:lang w:eastAsia="en-US"/>
        </w:rPr>
        <w:t xml:space="preserve">В целях ознакомления общественности с материалами общественных обсуждений председателю общественных обсуждений </w:t>
      </w:r>
      <w:r w:rsidR="0025485B">
        <w:rPr>
          <w:rFonts w:eastAsiaTheme="minorHAnsi"/>
          <w:sz w:val="28"/>
          <w:szCs w:val="28"/>
          <w:lang w:eastAsia="en-US"/>
        </w:rPr>
        <w:t>Суворову А.О.</w:t>
      </w:r>
      <w:r w:rsidR="0080686E">
        <w:rPr>
          <w:rFonts w:eastAsiaTheme="minorHAnsi"/>
          <w:sz w:val="28"/>
          <w:szCs w:val="28"/>
          <w:lang w:eastAsia="en-US"/>
        </w:rPr>
        <w:t xml:space="preserve"> совместно </w:t>
      </w:r>
      <w:r w:rsidR="006A1645">
        <w:rPr>
          <w:rFonts w:eastAsiaTheme="minorHAnsi"/>
          <w:sz w:val="28"/>
          <w:szCs w:val="28"/>
          <w:lang w:eastAsia="en-US"/>
        </w:rPr>
        <w:br/>
      </w:r>
      <w:r w:rsidR="0080686E">
        <w:rPr>
          <w:rFonts w:eastAsiaTheme="minorHAnsi"/>
          <w:sz w:val="28"/>
          <w:szCs w:val="28"/>
          <w:lang w:eastAsia="en-US"/>
        </w:rPr>
        <w:t>с руководите</w:t>
      </w:r>
      <w:r w:rsidR="006A1645">
        <w:rPr>
          <w:rFonts w:eastAsiaTheme="minorHAnsi"/>
          <w:sz w:val="28"/>
          <w:szCs w:val="28"/>
          <w:lang w:eastAsia="en-US"/>
        </w:rPr>
        <w:t xml:space="preserve">лем подразделения пресс-службы </w:t>
      </w:r>
      <w:r w:rsidR="0080686E">
        <w:rPr>
          <w:rFonts w:eastAsiaTheme="minorHAnsi"/>
          <w:sz w:val="28"/>
          <w:szCs w:val="28"/>
          <w:lang w:eastAsia="en-US"/>
        </w:rPr>
        <w:t xml:space="preserve">МКУ «Управление по обеспечению деятельности органов местного самоуправления городского округа Мытищи» </w:t>
      </w:r>
      <w:proofErr w:type="spellStart"/>
      <w:r w:rsidR="0080686E">
        <w:rPr>
          <w:rFonts w:eastAsiaTheme="minorHAnsi"/>
          <w:sz w:val="28"/>
          <w:szCs w:val="28"/>
          <w:lang w:eastAsia="en-US"/>
        </w:rPr>
        <w:t>Невзоровой</w:t>
      </w:r>
      <w:proofErr w:type="spellEnd"/>
      <w:r w:rsidR="0080686E">
        <w:rPr>
          <w:rFonts w:eastAsiaTheme="minorHAnsi"/>
          <w:sz w:val="28"/>
          <w:szCs w:val="28"/>
          <w:lang w:eastAsia="en-US"/>
        </w:rPr>
        <w:t xml:space="preserve"> И.А.:</w:t>
      </w:r>
    </w:p>
    <w:p w:rsidR="00A8301C" w:rsidRDefault="006125CA" w:rsidP="006A16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A8301C">
        <w:rPr>
          <w:rFonts w:eastAsiaTheme="minorHAnsi"/>
          <w:sz w:val="28"/>
          <w:szCs w:val="28"/>
          <w:lang w:eastAsia="en-US"/>
        </w:rPr>
        <w:t>.1.</w:t>
      </w:r>
      <w:r w:rsidR="00851CE5">
        <w:rPr>
          <w:rFonts w:eastAsiaTheme="minorHAnsi"/>
          <w:sz w:val="28"/>
          <w:szCs w:val="28"/>
          <w:lang w:eastAsia="en-US"/>
        </w:rPr>
        <w:t xml:space="preserve"> </w:t>
      </w:r>
      <w:r w:rsidR="00626CBB">
        <w:rPr>
          <w:rFonts w:eastAsiaTheme="minorHAnsi"/>
          <w:sz w:val="28"/>
          <w:szCs w:val="28"/>
          <w:lang w:eastAsia="en-US"/>
        </w:rPr>
        <w:t xml:space="preserve"> не позднее чем за 3 календарных дня до начала общественного обсуждения</w:t>
      </w:r>
      <w:r w:rsidR="008A6347">
        <w:rPr>
          <w:rFonts w:eastAsiaTheme="minorHAnsi"/>
          <w:sz w:val="28"/>
          <w:szCs w:val="28"/>
          <w:lang w:eastAsia="en-US"/>
        </w:rPr>
        <w:t xml:space="preserve"> по пункту 1 настоящего постановления</w:t>
      </w:r>
      <w:r w:rsidR="00626CBB">
        <w:rPr>
          <w:rFonts w:eastAsiaTheme="minorHAnsi"/>
          <w:sz w:val="28"/>
          <w:szCs w:val="28"/>
          <w:lang w:eastAsia="en-US"/>
        </w:rPr>
        <w:t xml:space="preserve">, </w:t>
      </w:r>
      <w:r w:rsidR="001B72AD">
        <w:rPr>
          <w:rFonts w:eastAsiaTheme="minorHAnsi"/>
          <w:sz w:val="28"/>
          <w:szCs w:val="28"/>
          <w:lang w:eastAsia="en-US"/>
        </w:rPr>
        <w:t xml:space="preserve">обеспечить </w:t>
      </w:r>
      <w:r w:rsidR="00626CBB">
        <w:rPr>
          <w:rFonts w:eastAsiaTheme="minorHAnsi"/>
          <w:sz w:val="28"/>
          <w:szCs w:val="28"/>
          <w:lang w:eastAsia="en-US"/>
        </w:rPr>
        <w:t>размещение</w:t>
      </w:r>
      <w:r w:rsidR="00BA0BBD">
        <w:rPr>
          <w:rFonts w:eastAsiaTheme="minorHAnsi"/>
          <w:sz w:val="28"/>
          <w:szCs w:val="28"/>
          <w:lang w:eastAsia="en-US"/>
        </w:rPr>
        <w:t xml:space="preserve"> представленного </w:t>
      </w:r>
      <w:r w:rsidR="002970C1">
        <w:rPr>
          <w:rFonts w:eastAsiaTheme="minorHAnsi"/>
          <w:sz w:val="28"/>
          <w:szCs w:val="28"/>
          <w:lang w:eastAsia="en-US"/>
        </w:rPr>
        <w:t xml:space="preserve">исполнителем </w:t>
      </w:r>
      <w:r w:rsidR="002970C1" w:rsidRPr="002970C1">
        <w:rPr>
          <w:rFonts w:eastAsiaTheme="minorHAnsi"/>
          <w:sz w:val="28"/>
          <w:szCs w:val="28"/>
          <w:lang w:eastAsia="en-US"/>
        </w:rPr>
        <w:t>работ по оценке воздействия на окружающую среду по объекту общественных обсуждений</w:t>
      </w:r>
      <w:r w:rsidR="00CB20ED">
        <w:rPr>
          <w:rFonts w:eastAsiaTheme="minorHAnsi"/>
          <w:sz w:val="28"/>
          <w:szCs w:val="28"/>
          <w:lang w:eastAsia="en-US"/>
        </w:rPr>
        <w:t xml:space="preserve"> </w:t>
      </w:r>
      <w:r w:rsidR="002970C1">
        <w:rPr>
          <w:rFonts w:eastAsiaTheme="minorHAnsi"/>
          <w:sz w:val="28"/>
          <w:szCs w:val="28"/>
          <w:lang w:eastAsia="en-US"/>
        </w:rPr>
        <w:t xml:space="preserve"> </w:t>
      </w:r>
      <w:r w:rsidR="00626CBB">
        <w:rPr>
          <w:rFonts w:eastAsiaTheme="minorHAnsi"/>
          <w:sz w:val="28"/>
          <w:szCs w:val="28"/>
          <w:lang w:eastAsia="en-US"/>
        </w:rPr>
        <w:t>уведомления</w:t>
      </w:r>
      <w:r w:rsidR="006A1645">
        <w:rPr>
          <w:rFonts w:eastAsiaTheme="minorHAnsi"/>
          <w:sz w:val="28"/>
          <w:szCs w:val="28"/>
          <w:lang w:eastAsia="en-US"/>
        </w:rPr>
        <w:t xml:space="preserve"> </w:t>
      </w:r>
      <w:r w:rsidR="00626CBB">
        <w:rPr>
          <w:rFonts w:eastAsiaTheme="minorHAnsi"/>
          <w:sz w:val="28"/>
          <w:szCs w:val="28"/>
          <w:lang w:eastAsia="en-US"/>
        </w:rPr>
        <w:t>о проведении общественных обсуждений на официальном сайте органов местного самоуправления городского округа Мытищи</w:t>
      </w:r>
      <w:r w:rsidR="009F52F7">
        <w:rPr>
          <w:rFonts w:eastAsiaTheme="minorHAnsi"/>
          <w:sz w:val="28"/>
          <w:szCs w:val="28"/>
          <w:lang w:eastAsia="en-US"/>
        </w:rPr>
        <w:t xml:space="preserve"> (</w:t>
      </w:r>
      <w:hyperlink r:id="rId9" w:history="1">
        <w:r w:rsidR="009F52F7" w:rsidRPr="00F67631">
          <w:rPr>
            <w:rFonts w:eastAsiaTheme="minorHAnsi"/>
            <w:sz w:val="28"/>
            <w:szCs w:val="28"/>
            <w:lang w:eastAsia="en-US"/>
          </w:rPr>
          <w:t>https://mytyshi.ru/</w:t>
        </w:r>
      </w:hyperlink>
      <w:r w:rsidR="00F67631">
        <w:rPr>
          <w:rFonts w:eastAsiaTheme="minorHAnsi"/>
          <w:sz w:val="28"/>
          <w:szCs w:val="28"/>
          <w:lang w:eastAsia="en-US"/>
        </w:rPr>
        <w:t>)</w:t>
      </w:r>
      <w:r w:rsidR="007766E0">
        <w:rPr>
          <w:rFonts w:eastAsiaTheme="minorHAnsi"/>
          <w:sz w:val="28"/>
          <w:szCs w:val="28"/>
          <w:lang w:eastAsia="en-US"/>
        </w:rPr>
        <w:t xml:space="preserve"> </w:t>
      </w:r>
      <w:r w:rsidR="00626CBB">
        <w:rPr>
          <w:rFonts w:eastAsiaTheme="minorHAnsi"/>
          <w:sz w:val="28"/>
          <w:szCs w:val="28"/>
          <w:lang w:eastAsia="en-US"/>
        </w:rPr>
        <w:t xml:space="preserve">в разделе </w:t>
      </w:r>
      <w:r w:rsidR="001516E4">
        <w:rPr>
          <w:rFonts w:eastAsiaTheme="minorHAnsi"/>
          <w:sz w:val="28"/>
          <w:szCs w:val="28"/>
          <w:lang w:eastAsia="en-US"/>
        </w:rPr>
        <w:t>«</w:t>
      </w:r>
      <w:r w:rsidR="00626CBB">
        <w:rPr>
          <w:rFonts w:eastAsiaTheme="minorHAnsi"/>
          <w:sz w:val="28"/>
          <w:szCs w:val="28"/>
          <w:lang w:eastAsia="en-US"/>
        </w:rPr>
        <w:t>Деятельность</w:t>
      </w:r>
      <w:r w:rsidR="001516E4">
        <w:rPr>
          <w:rFonts w:eastAsiaTheme="minorHAnsi"/>
          <w:sz w:val="28"/>
          <w:szCs w:val="28"/>
          <w:lang w:eastAsia="en-US"/>
        </w:rPr>
        <w:t>»</w:t>
      </w:r>
      <w:r w:rsidR="00626CBB">
        <w:rPr>
          <w:rFonts w:eastAsiaTheme="minorHAnsi"/>
          <w:sz w:val="28"/>
          <w:szCs w:val="28"/>
          <w:lang w:eastAsia="en-US"/>
        </w:rPr>
        <w:t xml:space="preserve">, подраздел </w:t>
      </w:r>
      <w:r w:rsidR="001516E4">
        <w:rPr>
          <w:rFonts w:eastAsiaTheme="minorHAnsi"/>
          <w:sz w:val="28"/>
          <w:szCs w:val="28"/>
          <w:lang w:eastAsia="en-US"/>
        </w:rPr>
        <w:t>«</w:t>
      </w:r>
      <w:r w:rsidR="00626CBB">
        <w:rPr>
          <w:rFonts w:eastAsiaTheme="minorHAnsi"/>
          <w:sz w:val="28"/>
          <w:szCs w:val="28"/>
          <w:lang w:eastAsia="en-US"/>
        </w:rPr>
        <w:t>Экология</w:t>
      </w:r>
      <w:r w:rsidR="001516E4">
        <w:rPr>
          <w:rFonts w:eastAsiaTheme="minorHAnsi"/>
          <w:sz w:val="28"/>
          <w:szCs w:val="28"/>
          <w:lang w:eastAsia="en-US"/>
        </w:rPr>
        <w:t>»</w:t>
      </w:r>
      <w:r w:rsidR="00626CBB">
        <w:rPr>
          <w:rFonts w:eastAsiaTheme="minorHAnsi"/>
          <w:sz w:val="28"/>
          <w:szCs w:val="28"/>
          <w:lang w:eastAsia="en-US"/>
        </w:rPr>
        <w:t xml:space="preserve">, вкладка </w:t>
      </w:r>
      <w:r w:rsidR="001516E4">
        <w:rPr>
          <w:rFonts w:eastAsiaTheme="minorHAnsi"/>
          <w:sz w:val="28"/>
          <w:szCs w:val="28"/>
          <w:lang w:eastAsia="en-US"/>
        </w:rPr>
        <w:t>«</w:t>
      </w:r>
      <w:r w:rsidR="00626CBB">
        <w:rPr>
          <w:rFonts w:eastAsiaTheme="minorHAnsi"/>
          <w:sz w:val="28"/>
          <w:szCs w:val="28"/>
          <w:lang w:eastAsia="en-US"/>
        </w:rPr>
        <w:t>Документы</w:t>
      </w:r>
      <w:r w:rsidR="001516E4">
        <w:rPr>
          <w:rFonts w:eastAsiaTheme="minorHAnsi"/>
          <w:sz w:val="28"/>
          <w:szCs w:val="28"/>
          <w:lang w:eastAsia="en-US"/>
        </w:rPr>
        <w:t>»</w:t>
      </w:r>
      <w:r w:rsidR="00A8301C">
        <w:rPr>
          <w:rFonts w:eastAsiaTheme="minorHAnsi"/>
          <w:sz w:val="28"/>
          <w:szCs w:val="28"/>
          <w:lang w:eastAsia="en-US"/>
        </w:rPr>
        <w:t>;</w:t>
      </w:r>
    </w:p>
    <w:p w:rsidR="00626CBB" w:rsidRDefault="006125CA" w:rsidP="006A16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A8301C">
        <w:rPr>
          <w:rFonts w:eastAsiaTheme="minorHAnsi"/>
          <w:sz w:val="28"/>
          <w:szCs w:val="28"/>
          <w:lang w:eastAsia="en-US"/>
        </w:rPr>
        <w:t>.2.</w:t>
      </w:r>
      <w:r w:rsidR="006A1645">
        <w:rPr>
          <w:rFonts w:eastAsiaTheme="minorHAnsi"/>
          <w:sz w:val="28"/>
          <w:szCs w:val="28"/>
          <w:lang w:eastAsia="en-US"/>
        </w:rPr>
        <w:t xml:space="preserve"> </w:t>
      </w:r>
      <w:r w:rsidR="001516E4">
        <w:rPr>
          <w:rFonts w:eastAsiaTheme="minorHAnsi"/>
          <w:sz w:val="28"/>
          <w:szCs w:val="28"/>
          <w:lang w:eastAsia="en-US"/>
        </w:rPr>
        <w:t>с даты</w:t>
      </w:r>
      <w:r w:rsidR="00A8301C">
        <w:rPr>
          <w:rFonts w:eastAsiaTheme="minorHAnsi"/>
          <w:sz w:val="28"/>
          <w:szCs w:val="28"/>
          <w:lang w:eastAsia="en-US"/>
        </w:rPr>
        <w:t xml:space="preserve"> начала общественных обсуждений</w:t>
      </w:r>
      <w:r w:rsidR="003335B2">
        <w:rPr>
          <w:rFonts w:eastAsiaTheme="minorHAnsi"/>
          <w:sz w:val="28"/>
          <w:szCs w:val="28"/>
          <w:lang w:eastAsia="en-US"/>
        </w:rPr>
        <w:t xml:space="preserve"> и в течение всего срока общественных обсуждений </w:t>
      </w:r>
      <w:r w:rsidR="002B3D9C">
        <w:rPr>
          <w:rFonts w:eastAsiaTheme="minorHAnsi"/>
          <w:sz w:val="28"/>
          <w:szCs w:val="28"/>
          <w:lang w:eastAsia="en-US"/>
        </w:rPr>
        <w:t xml:space="preserve"> </w:t>
      </w:r>
      <w:r w:rsidR="002B3D9C" w:rsidRPr="002B3D9C">
        <w:rPr>
          <w:rFonts w:eastAsiaTheme="minorHAnsi"/>
          <w:sz w:val="28"/>
          <w:szCs w:val="28"/>
          <w:lang w:eastAsia="en-US"/>
        </w:rPr>
        <w:t xml:space="preserve">по пункту 1 настоящего постановления, обеспечить </w:t>
      </w:r>
      <w:r w:rsidR="002B3D9C" w:rsidRPr="002B3D9C">
        <w:rPr>
          <w:rFonts w:eastAsiaTheme="minorHAnsi"/>
          <w:sz w:val="28"/>
          <w:szCs w:val="28"/>
          <w:lang w:eastAsia="en-US"/>
        </w:rPr>
        <w:lastRenderedPageBreak/>
        <w:t>размещение представленн</w:t>
      </w:r>
      <w:r w:rsidR="002B3D9C">
        <w:rPr>
          <w:rFonts w:eastAsiaTheme="minorHAnsi"/>
          <w:sz w:val="28"/>
          <w:szCs w:val="28"/>
          <w:lang w:eastAsia="en-US"/>
        </w:rPr>
        <w:t>ых</w:t>
      </w:r>
      <w:r w:rsidR="002B3D9C" w:rsidRPr="002B3D9C">
        <w:rPr>
          <w:rFonts w:eastAsiaTheme="minorHAnsi"/>
          <w:sz w:val="28"/>
          <w:szCs w:val="28"/>
          <w:lang w:eastAsia="en-US"/>
        </w:rPr>
        <w:t xml:space="preserve"> </w:t>
      </w:r>
      <w:r w:rsidR="00AC38F3" w:rsidRPr="00AC38F3">
        <w:rPr>
          <w:rFonts w:eastAsiaTheme="minorHAnsi"/>
          <w:sz w:val="28"/>
          <w:szCs w:val="28"/>
          <w:lang w:eastAsia="en-US"/>
        </w:rPr>
        <w:t xml:space="preserve">исполнителем работ по оценке воздействия </w:t>
      </w:r>
      <w:r w:rsidR="00D4299F">
        <w:rPr>
          <w:rFonts w:eastAsiaTheme="minorHAnsi"/>
          <w:sz w:val="28"/>
          <w:szCs w:val="28"/>
          <w:lang w:eastAsia="en-US"/>
        </w:rPr>
        <w:br/>
      </w:r>
      <w:r w:rsidR="00AC38F3" w:rsidRPr="00AC38F3">
        <w:rPr>
          <w:rFonts w:eastAsiaTheme="minorHAnsi"/>
          <w:sz w:val="28"/>
          <w:szCs w:val="28"/>
          <w:lang w:eastAsia="en-US"/>
        </w:rPr>
        <w:t xml:space="preserve">на окружающую среду по объекту общественных обсуждений  </w:t>
      </w:r>
      <w:r w:rsidR="002B3D9C">
        <w:rPr>
          <w:rFonts w:eastAsiaTheme="minorHAnsi"/>
          <w:sz w:val="28"/>
          <w:szCs w:val="28"/>
          <w:lang w:eastAsia="en-US"/>
        </w:rPr>
        <w:t>предварительных материалов</w:t>
      </w:r>
      <w:r w:rsidR="005A6761">
        <w:rPr>
          <w:rFonts w:eastAsiaTheme="minorHAnsi"/>
          <w:sz w:val="28"/>
          <w:szCs w:val="28"/>
          <w:lang w:eastAsia="en-US"/>
        </w:rPr>
        <w:t xml:space="preserve"> оценки</w:t>
      </w:r>
      <w:r w:rsidR="002B3D9C">
        <w:rPr>
          <w:rFonts w:eastAsiaTheme="minorHAnsi"/>
          <w:sz w:val="28"/>
          <w:szCs w:val="28"/>
          <w:lang w:eastAsia="en-US"/>
        </w:rPr>
        <w:t xml:space="preserve"> воздействия </w:t>
      </w:r>
      <w:r w:rsidR="00825108">
        <w:rPr>
          <w:rFonts w:eastAsiaTheme="minorHAnsi"/>
          <w:sz w:val="28"/>
          <w:szCs w:val="28"/>
          <w:lang w:eastAsia="en-US"/>
        </w:rPr>
        <w:t xml:space="preserve">на окружающую среду </w:t>
      </w:r>
      <w:r w:rsidR="002B3D9C" w:rsidRPr="002B3D9C">
        <w:rPr>
          <w:rFonts w:eastAsiaTheme="minorHAnsi"/>
          <w:sz w:val="28"/>
          <w:szCs w:val="28"/>
          <w:lang w:eastAsia="en-US"/>
        </w:rPr>
        <w:t>на официальном сайте органов местного самоуправления городского округа Мытищи</w:t>
      </w:r>
      <w:r w:rsidR="00330BBA">
        <w:rPr>
          <w:rFonts w:eastAsiaTheme="minorHAnsi"/>
          <w:sz w:val="28"/>
          <w:szCs w:val="28"/>
          <w:lang w:eastAsia="en-US"/>
        </w:rPr>
        <w:t xml:space="preserve"> (</w:t>
      </w:r>
      <w:hyperlink r:id="rId10" w:history="1">
        <w:r w:rsidR="00330BBA" w:rsidRPr="00165423">
          <w:rPr>
            <w:rFonts w:eastAsiaTheme="minorHAnsi"/>
            <w:sz w:val="28"/>
            <w:szCs w:val="28"/>
            <w:lang w:eastAsia="en-US"/>
          </w:rPr>
          <w:t>https://mytyshi.ru/</w:t>
        </w:r>
      </w:hyperlink>
      <w:r w:rsidR="00330BBA">
        <w:rPr>
          <w:rFonts w:eastAsiaTheme="minorHAnsi"/>
          <w:sz w:val="28"/>
          <w:szCs w:val="28"/>
          <w:lang w:eastAsia="en-US"/>
        </w:rPr>
        <w:t>)</w:t>
      </w:r>
      <w:r w:rsidR="002B3D9C" w:rsidRPr="002B3D9C">
        <w:rPr>
          <w:rFonts w:eastAsiaTheme="minorHAnsi"/>
          <w:sz w:val="28"/>
          <w:szCs w:val="28"/>
          <w:lang w:eastAsia="en-US"/>
        </w:rPr>
        <w:t xml:space="preserve"> </w:t>
      </w:r>
      <w:r w:rsidR="006A1645">
        <w:rPr>
          <w:rFonts w:eastAsiaTheme="minorHAnsi"/>
          <w:sz w:val="28"/>
          <w:szCs w:val="28"/>
          <w:lang w:eastAsia="en-US"/>
        </w:rPr>
        <w:br/>
      </w:r>
      <w:r w:rsidR="002B3D9C" w:rsidRPr="002B3D9C">
        <w:rPr>
          <w:rFonts w:eastAsiaTheme="minorHAnsi"/>
          <w:sz w:val="28"/>
          <w:szCs w:val="28"/>
          <w:lang w:eastAsia="en-US"/>
        </w:rPr>
        <w:t xml:space="preserve">в разделе «Деятельность», подраздел </w:t>
      </w:r>
      <w:r w:rsidR="00330BBA">
        <w:rPr>
          <w:rFonts w:eastAsiaTheme="minorHAnsi"/>
          <w:sz w:val="28"/>
          <w:szCs w:val="28"/>
          <w:lang w:eastAsia="en-US"/>
        </w:rPr>
        <w:t>«Экология», вкладка «Документы».</w:t>
      </w:r>
    </w:p>
    <w:p w:rsidR="00330BBA" w:rsidRDefault="006125CA" w:rsidP="006A16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30BBA">
        <w:rPr>
          <w:rFonts w:eastAsiaTheme="minorHAnsi"/>
          <w:sz w:val="28"/>
          <w:szCs w:val="28"/>
          <w:lang w:eastAsia="en-US"/>
        </w:rPr>
        <w:t>.</w:t>
      </w:r>
      <w:r w:rsidR="006A1645">
        <w:rPr>
          <w:rFonts w:eastAsiaTheme="minorHAnsi"/>
          <w:sz w:val="28"/>
          <w:szCs w:val="28"/>
          <w:lang w:eastAsia="en-US"/>
        </w:rPr>
        <w:t xml:space="preserve"> </w:t>
      </w:r>
      <w:r w:rsidR="00CB0783">
        <w:rPr>
          <w:rFonts w:eastAsiaTheme="minorHAnsi"/>
          <w:sz w:val="28"/>
          <w:szCs w:val="28"/>
          <w:lang w:eastAsia="en-US"/>
        </w:rPr>
        <w:t>Председателю общественных обсуждений Суворову А.О. обеспечить:</w:t>
      </w:r>
    </w:p>
    <w:p w:rsidR="00656E8A" w:rsidRDefault="006125CA" w:rsidP="006A16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656E8A">
        <w:rPr>
          <w:rFonts w:eastAsiaTheme="minorHAnsi"/>
          <w:sz w:val="28"/>
          <w:szCs w:val="28"/>
          <w:lang w:eastAsia="en-US"/>
        </w:rPr>
        <w:t>.1.</w:t>
      </w:r>
      <w:r w:rsidR="006A1645">
        <w:rPr>
          <w:rFonts w:eastAsiaTheme="minorHAnsi"/>
          <w:sz w:val="28"/>
          <w:szCs w:val="28"/>
          <w:lang w:eastAsia="en-US"/>
        </w:rPr>
        <w:t xml:space="preserve"> </w:t>
      </w:r>
      <w:r w:rsidR="00CB0783">
        <w:rPr>
          <w:rFonts w:eastAsiaTheme="minorHAnsi"/>
          <w:sz w:val="28"/>
          <w:szCs w:val="28"/>
          <w:lang w:eastAsia="en-US"/>
        </w:rPr>
        <w:t xml:space="preserve">направление </w:t>
      </w:r>
      <w:r w:rsidR="00934791">
        <w:rPr>
          <w:rFonts w:eastAsiaTheme="minorHAnsi"/>
          <w:sz w:val="28"/>
          <w:szCs w:val="28"/>
          <w:lang w:eastAsia="en-US"/>
        </w:rPr>
        <w:t xml:space="preserve">настоящего постановления </w:t>
      </w:r>
      <w:r w:rsidR="0057712C" w:rsidRPr="0057712C">
        <w:rPr>
          <w:rFonts w:eastAsiaTheme="minorHAnsi"/>
          <w:sz w:val="28"/>
          <w:szCs w:val="28"/>
          <w:lang w:eastAsia="en-US"/>
        </w:rPr>
        <w:t>исполнител</w:t>
      </w:r>
      <w:r w:rsidR="0057712C">
        <w:rPr>
          <w:rFonts w:eastAsiaTheme="minorHAnsi"/>
          <w:sz w:val="28"/>
          <w:szCs w:val="28"/>
          <w:lang w:eastAsia="en-US"/>
        </w:rPr>
        <w:t>ю</w:t>
      </w:r>
      <w:r w:rsidR="0057712C" w:rsidRPr="0057712C">
        <w:rPr>
          <w:rFonts w:eastAsiaTheme="minorHAnsi"/>
          <w:sz w:val="28"/>
          <w:szCs w:val="28"/>
          <w:lang w:eastAsia="en-US"/>
        </w:rPr>
        <w:t xml:space="preserve"> работ по оценке воздействия на окружающую среду по объекту общественных обсуждений </w:t>
      </w:r>
      <w:r w:rsidR="00934791">
        <w:rPr>
          <w:rFonts w:eastAsiaTheme="minorHAnsi"/>
          <w:sz w:val="28"/>
          <w:szCs w:val="28"/>
          <w:lang w:eastAsia="en-US"/>
        </w:rPr>
        <w:t xml:space="preserve">в сроки </w:t>
      </w:r>
      <w:r w:rsidR="006A1645">
        <w:rPr>
          <w:rFonts w:eastAsiaTheme="minorHAnsi"/>
          <w:sz w:val="28"/>
          <w:szCs w:val="28"/>
          <w:lang w:eastAsia="en-US"/>
        </w:rPr>
        <w:br/>
      </w:r>
      <w:r w:rsidR="00934791">
        <w:rPr>
          <w:rFonts w:eastAsiaTheme="minorHAnsi"/>
          <w:sz w:val="28"/>
          <w:szCs w:val="28"/>
          <w:lang w:eastAsia="en-US"/>
        </w:rPr>
        <w:t>и в порядке, установленные</w:t>
      </w:r>
      <w:r w:rsidR="00656E8A">
        <w:rPr>
          <w:rFonts w:eastAsiaTheme="minorHAnsi"/>
          <w:sz w:val="28"/>
          <w:szCs w:val="28"/>
          <w:lang w:eastAsia="en-US"/>
        </w:rPr>
        <w:t xml:space="preserve"> пунктом 2.2.</w:t>
      </w:r>
      <w:r w:rsidR="006A1645">
        <w:rPr>
          <w:rFonts w:eastAsiaTheme="minorHAnsi"/>
          <w:sz w:val="28"/>
          <w:szCs w:val="28"/>
          <w:lang w:eastAsia="en-US"/>
        </w:rPr>
        <w:t xml:space="preserve"> </w:t>
      </w:r>
      <w:r w:rsidR="00656E8A" w:rsidRPr="00656E8A">
        <w:rPr>
          <w:rFonts w:eastAsiaTheme="minorHAnsi"/>
          <w:sz w:val="28"/>
          <w:szCs w:val="28"/>
          <w:lang w:eastAsia="en-US"/>
        </w:rPr>
        <w:t>Положени</w:t>
      </w:r>
      <w:r w:rsidR="00656E8A">
        <w:rPr>
          <w:rFonts w:eastAsiaTheme="minorHAnsi"/>
          <w:sz w:val="28"/>
          <w:szCs w:val="28"/>
          <w:lang w:eastAsia="en-US"/>
        </w:rPr>
        <w:t>я</w:t>
      </w:r>
      <w:r w:rsidR="00656E8A" w:rsidRPr="00656E8A">
        <w:rPr>
          <w:rFonts w:eastAsiaTheme="minorHAnsi"/>
          <w:sz w:val="28"/>
          <w:szCs w:val="28"/>
          <w:lang w:eastAsia="en-US"/>
        </w:rPr>
        <w:t xml:space="preserve"> о порядке проведения общественных обсуждений материалов оценки воздействия на окружающую среду </w:t>
      </w:r>
      <w:r w:rsidR="006A1645">
        <w:rPr>
          <w:rFonts w:eastAsiaTheme="minorHAnsi"/>
          <w:sz w:val="28"/>
          <w:szCs w:val="28"/>
          <w:lang w:eastAsia="en-US"/>
        </w:rPr>
        <w:br/>
      </w:r>
      <w:r w:rsidR="00656E8A" w:rsidRPr="00656E8A">
        <w:rPr>
          <w:rFonts w:eastAsiaTheme="minorHAnsi"/>
          <w:sz w:val="28"/>
          <w:szCs w:val="28"/>
          <w:lang w:eastAsia="en-US"/>
        </w:rPr>
        <w:t>на территории городского округа Мытищи</w:t>
      </w:r>
      <w:r w:rsidR="00656E8A">
        <w:rPr>
          <w:rFonts w:eastAsiaTheme="minorHAnsi"/>
          <w:sz w:val="28"/>
          <w:szCs w:val="28"/>
          <w:lang w:eastAsia="en-US"/>
        </w:rPr>
        <w:t>;</w:t>
      </w:r>
    </w:p>
    <w:p w:rsidR="002F5A09" w:rsidRDefault="007766E0" w:rsidP="006A16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355A6">
        <w:rPr>
          <w:rFonts w:eastAsiaTheme="minorHAnsi"/>
          <w:sz w:val="28"/>
          <w:szCs w:val="28"/>
          <w:lang w:eastAsia="en-US"/>
        </w:rPr>
        <w:t>.2.</w:t>
      </w:r>
      <w:r w:rsidR="006A1645">
        <w:rPr>
          <w:rFonts w:eastAsiaTheme="minorHAnsi"/>
          <w:sz w:val="28"/>
          <w:szCs w:val="28"/>
          <w:lang w:eastAsia="en-US"/>
        </w:rPr>
        <w:t xml:space="preserve"> </w:t>
      </w:r>
      <w:r w:rsidR="00951CE9" w:rsidRPr="00B957B3">
        <w:rPr>
          <w:rFonts w:eastAsiaTheme="minorHAnsi"/>
          <w:sz w:val="28"/>
          <w:szCs w:val="28"/>
          <w:lang w:eastAsia="en-US"/>
        </w:rPr>
        <w:t>ознакомление общественности с материалами воздействия</w:t>
      </w:r>
      <w:r w:rsidR="006A1645">
        <w:rPr>
          <w:rFonts w:eastAsiaTheme="minorHAnsi"/>
          <w:sz w:val="28"/>
          <w:szCs w:val="28"/>
          <w:lang w:eastAsia="en-US"/>
        </w:rPr>
        <w:t xml:space="preserve"> </w:t>
      </w:r>
      <w:r w:rsidR="00951CE9" w:rsidRPr="00B957B3">
        <w:rPr>
          <w:rFonts w:eastAsiaTheme="minorHAnsi"/>
          <w:sz w:val="28"/>
          <w:szCs w:val="28"/>
          <w:lang w:eastAsia="en-US"/>
        </w:rPr>
        <w:t xml:space="preserve">на окружающую среду </w:t>
      </w:r>
      <w:r w:rsidR="00951CE9" w:rsidRPr="00F15210">
        <w:rPr>
          <w:rFonts w:eastAsiaTheme="minorHAnsi"/>
          <w:sz w:val="28"/>
          <w:szCs w:val="28"/>
          <w:lang w:eastAsia="en-US"/>
        </w:rPr>
        <w:t xml:space="preserve">на бумажном носителе в период проведения общественных обсуждений </w:t>
      </w:r>
      <w:r w:rsidR="006A1645">
        <w:rPr>
          <w:rFonts w:eastAsiaTheme="minorHAnsi"/>
          <w:sz w:val="28"/>
          <w:szCs w:val="28"/>
          <w:lang w:eastAsia="en-US"/>
        </w:rPr>
        <w:br/>
      </w:r>
      <w:r w:rsidR="00F15210" w:rsidRPr="00F15210">
        <w:rPr>
          <w:rFonts w:eastAsiaTheme="minorHAnsi"/>
          <w:sz w:val="28"/>
          <w:szCs w:val="28"/>
          <w:lang w:eastAsia="en-US"/>
        </w:rPr>
        <w:t>с 19.08.2024  по 28</w:t>
      </w:r>
      <w:r w:rsidR="00797D70" w:rsidRPr="00F15210">
        <w:rPr>
          <w:rFonts w:eastAsiaTheme="minorHAnsi"/>
          <w:sz w:val="28"/>
          <w:szCs w:val="28"/>
          <w:lang w:eastAsia="en-US"/>
        </w:rPr>
        <w:t>.08</w:t>
      </w:r>
      <w:r w:rsidR="00951CE9" w:rsidRPr="00F15210">
        <w:rPr>
          <w:rFonts w:eastAsiaTheme="minorHAnsi"/>
          <w:sz w:val="28"/>
          <w:szCs w:val="28"/>
          <w:lang w:eastAsia="en-US"/>
        </w:rPr>
        <w:t>.2024</w:t>
      </w:r>
      <w:r w:rsidR="00951CE9" w:rsidRPr="00B957B3">
        <w:rPr>
          <w:rFonts w:eastAsiaTheme="minorHAnsi"/>
          <w:sz w:val="28"/>
          <w:szCs w:val="28"/>
          <w:lang w:eastAsia="en-US"/>
        </w:rPr>
        <w:t xml:space="preserve">  включительно</w:t>
      </w:r>
      <w:r w:rsidR="006A1645">
        <w:rPr>
          <w:rFonts w:eastAsiaTheme="minorHAnsi"/>
          <w:sz w:val="28"/>
          <w:szCs w:val="28"/>
          <w:lang w:eastAsia="en-US"/>
        </w:rPr>
        <w:t xml:space="preserve"> </w:t>
      </w:r>
      <w:r w:rsidR="00951CE9" w:rsidRPr="00B957B3">
        <w:rPr>
          <w:rFonts w:eastAsiaTheme="minorHAnsi"/>
          <w:sz w:val="28"/>
          <w:szCs w:val="28"/>
          <w:lang w:eastAsia="en-US"/>
        </w:rPr>
        <w:t>в   помещении по адресу: Московская область, городской округ Мытищи, г. Мытищи, ул. Мира</w:t>
      </w:r>
      <w:r w:rsidR="006A1645">
        <w:rPr>
          <w:rFonts w:eastAsiaTheme="minorHAnsi"/>
          <w:sz w:val="28"/>
          <w:szCs w:val="28"/>
          <w:lang w:eastAsia="en-US"/>
        </w:rPr>
        <w:t>,</w:t>
      </w:r>
      <w:r w:rsidR="00951CE9" w:rsidRPr="00B957B3">
        <w:rPr>
          <w:rFonts w:eastAsiaTheme="minorHAnsi"/>
          <w:sz w:val="28"/>
          <w:szCs w:val="28"/>
          <w:lang w:eastAsia="en-US"/>
        </w:rPr>
        <w:t xml:space="preserve"> </w:t>
      </w:r>
      <w:r w:rsidR="00D4299F">
        <w:rPr>
          <w:rFonts w:eastAsiaTheme="minorHAnsi"/>
          <w:sz w:val="28"/>
          <w:szCs w:val="28"/>
          <w:lang w:eastAsia="en-US"/>
        </w:rPr>
        <w:t>д.</w:t>
      </w:r>
      <w:r w:rsidR="006A1645">
        <w:rPr>
          <w:rFonts w:eastAsiaTheme="minorHAnsi"/>
          <w:sz w:val="28"/>
          <w:szCs w:val="28"/>
          <w:lang w:eastAsia="en-US"/>
        </w:rPr>
        <w:t xml:space="preserve"> </w:t>
      </w:r>
      <w:r w:rsidR="00D4299F">
        <w:rPr>
          <w:rFonts w:eastAsiaTheme="minorHAnsi"/>
          <w:sz w:val="28"/>
          <w:szCs w:val="28"/>
          <w:lang w:eastAsia="en-US"/>
        </w:rPr>
        <w:t>7</w:t>
      </w:r>
      <w:r w:rsidR="006A1645">
        <w:rPr>
          <w:rFonts w:eastAsiaTheme="minorHAnsi"/>
          <w:sz w:val="28"/>
          <w:szCs w:val="28"/>
          <w:lang w:eastAsia="en-US"/>
        </w:rPr>
        <w:t>,</w:t>
      </w:r>
      <w:r w:rsidR="00D4299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4299F">
        <w:rPr>
          <w:rFonts w:eastAsiaTheme="minorHAnsi"/>
          <w:sz w:val="28"/>
          <w:szCs w:val="28"/>
          <w:lang w:eastAsia="en-US"/>
        </w:rPr>
        <w:t>кор</w:t>
      </w:r>
      <w:proofErr w:type="spellEnd"/>
      <w:r w:rsidR="00D4299F">
        <w:rPr>
          <w:rFonts w:eastAsiaTheme="minorHAnsi"/>
          <w:sz w:val="28"/>
          <w:szCs w:val="28"/>
          <w:lang w:eastAsia="en-US"/>
        </w:rPr>
        <w:t>.</w:t>
      </w:r>
      <w:r w:rsidR="006A1645">
        <w:rPr>
          <w:rFonts w:eastAsiaTheme="minorHAnsi"/>
          <w:sz w:val="28"/>
          <w:szCs w:val="28"/>
          <w:lang w:eastAsia="en-US"/>
        </w:rPr>
        <w:t xml:space="preserve"> </w:t>
      </w:r>
      <w:r w:rsidR="00D4299F">
        <w:rPr>
          <w:rFonts w:eastAsiaTheme="minorHAnsi"/>
          <w:sz w:val="28"/>
          <w:szCs w:val="28"/>
          <w:lang w:eastAsia="en-US"/>
        </w:rPr>
        <w:t xml:space="preserve">1,  1 этаж,  </w:t>
      </w:r>
      <w:r w:rsidR="006A1645">
        <w:rPr>
          <w:rFonts w:eastAsiaTheme="minorHAnsi"/>
          <w:sz w:val="28"/>
          <w:szCs w:val="28"/>
          <w:lang w:eastAsia="en-US"/>
        </w:rPr>
        <w:br/>
      </w:r>
      <w:r w:rsidR="00D4299F">
        <w:rPr>
          <w:rFonts w:eastAsiaTheme="minorHAnsi"/>
          <w:sz w:val="28"/>
          <w:szCs w:val="28"/>
          <w:lang w:eastAsia="en-US"/>
        </w:rPr>
        <w:t xml:space="preserve">в рабочие </w:t>
      </w:r>
      <w:r w:rsidR="006A1645">
        <w:rPr>
          <w:rFonts w:eastAsiaTheme="minorHAnsi"/>
          <w:sz w:val="28"/>
          <w:szCs w:val="28"/>
          <w:lang w:eastAsia="en-US"/>
        </w:rPr>
        <w:t>дни: понедельник-четверг</w:t>
      </w:r>
      <w:r w:rsidR="00951CE9" w:rsidRPr="00B957B3">
        <w:rPr>
          <w:rFonts w:eastAsiaTheme="minorHAnsi"/>
          <w:sz w:val="28"/>
          <w:szCs w:val="28"/>
          <w:lang w:eastAsia="en-US"/>
        </w:rPr>
        <w:t xml:space="preserve"> </w:t>
      </w:r>
      <w:r w:rsidR="006438CC">
        <w:rPr>
          <w:rFonts w:eastAsiaTheme="minorHAnsi"/>
          <w:sz w:val="28"/>
          <w:szCs w:val="28"/>
          <w:lang w:eastAsia="en-US"/>
        </w:rPr>
        <w:t>0</w:t>
      </w:r>
      <w:r w:rsidR="00951CE9" w:rsidRPr="00B957B3">
        <w:rPr>
          <w:rFonts w:eastAsiaTheme="minorHAnsi"/>
          <w:sz w:val="28"/>
          <w:szCs w:val="28"/>
          <w:lang w:eastAsia="en-US"/>
        </w:rPr>
        <w:t>9.00 – 18.00, пятница 8.00</w:t>
      </w:r>
      <w:r w:rsidR="006A1645" w:rsidRPr="00B957B3">
        <w:rPr>
          <w:rFonts w:eastAsiaTheme="minorHAnsi"/>
          <w:sz w:val="28"/>
          <w:szCs w:val="28"/>
          <w:lang w:eastAsia="en-US"/>
        </w:rPr>
        <w:t xml:space="preserve"> – </w:t>
      </w:r>
      <w:r w:rsidR="00951CE9" w:rsidRPr="00B957B3">
        <w:rPr>
          <w:rFonts w:eastAsiaTheme="minorHAnsi"/>
          <w:sz w:val="28"/>
          <w:szCs w:val="28"/>
          <w:lang w:eastAsia="en-US"/>
        </w:rPr>
        <w:t>15.45, обеденный перерыв 13.00</w:t>
      </w:r>
      <w:r w:rsidR="006A1645" w:rsidRPr="00B957B3">
        <w:rPr>
          <w:rFonts w:eastAsiaTheme="minorHAnsi"/>
          <w:sz w:val="28"/>
          <w:szCs w:val="28"/>
          <w:lang w:eastAsia="en-US"/>
        </w:rPr>
        <w:t xml:space="preserve"> – </w:t>
      </w:r>
      <w:r w:rsidR="00951CE9" w:rsidRPr="00B957B3">
        <w:rPr>
          <w:rFonts w:eastAsiaTheme="minorHAnsi"/>
          <w:sz w:val="28"/>
          <w:szCs w:val="28"/>
          <w:lang w:eastAsia="en-US"/>
        </w:rPr>
        <w:t>13.45;</w:t>
      </w:r>
    </w:p>
    <w:p w:rsidR="00DA7009" w:rsidRDefault="007766E0" w:rsidP="006A16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A30AE1">
        <w:rPr>
          <w:rFonts w:eastAsiaTheme="minorHAnsi"/>
          <w:sz w:val="28"/>
          <w:szCs w:val="28"/>
          <w:lang w:eastAsia="en-US"/>
        </w:rPr>
        <w:t>.</w:t>
      </w:r>
      <w:r w:rsidR="00BF1AF5">
        <w:rPr>
          <w:rFonts w:eastAsiaTheme="minorHAnsi"/>
          <w:sz w:val="28"/>
          <w:szCs w:val="28"/>
          <w:lang w:eastAsia="en-US"/>
        </w:rPr>
        <w:t>3</w:t>
      </w:r>
      <w:r w:rsidR="00A30AE1">
        <w:rPr>
          <w:rFonts w:eastAsiaTheme="minorHAnsi"/>
          <w:sz w:val="28"/>
          <w:szCs w:val="28"/>
          <w:lang w:eastAsia="en-US"/>
        </w:rPr>
        <w:t>.</w:t>
      </w:r>
      <w:r w:rsidR="006A1645">
        <w:rPr>
          <w:rFonts w:eastAsiaTheme="minorHAnsi"/>
          <w:sz w:val="28"/>
          <w:szCs w:val="28"/>
          <w:lang w:eastAsia="en-US"/>
        </w:rPr>
        <w:t xml:space="preserve"> </w:t>
      </w:r>
      <w:r w:rsidR="00BF2807">
        <w:rPr>
          <w:rFonts w:eastAsiaTheme="minorHAnsi"/>
          <w:sz w:val="28"/>
          <w:szCs w:val="28"/>
          <w:lang w:eastAsia="en-US"/>
        </w:rPr>
        <w:t xml:space="preserve">сбор </w:t>
      </w:r>
      <w:r w:rsidR="00A30AE1">
        <w:rPr>
          <w:rFonts w:eastAsiaTheme="minorHAnsi"/>
          <w:sz w:val="28"/>
          <w:szCs w:val="28"/>
          <w:lang w:eastAsia="en-US"/>
        </w:rPr>
        <w:t>замечаний, комментариев, предложений</w:t>
      </w:r>
      <w:r w:rsidR="00A22C13">
        <w:rPr>
          <w:rFonts w:eastAsiaTheme="minorHAnsi"/>
          <w:sz w:val="28"/>
          <w:szCs w:val="28"/>
          <w:lang w:eastAsia="en-US"/>
        </w:rPr>
        <w:t xml:space="preserve"> граждан и организаций </w:t>
      </w:r>
      <w:r w:rsidR="00A30AE1">
        <w:rPr>
          <w:rFonts w:eastAsiaTheme="minorHAnsi"/>
          <w:sz w:val="28"/>
          <w:szCs w:val="28"/>
          <w:lang w:eastAsia="en-US"/>
        </w:rPr>
        <w:t xml:space="preserve"> </w:t>
      </w:r>
      <w:r w:rsidR="006A1645">
        <w:rPr>
          <w:rFonts w:eastAsiaTheme="minorHAnsi"/>
          <w:sz w:val="28"/>
          <w:szCs w:val="28"/>
          <w:lang w:eastAsia="en-US"/>
        </w:rPr>
        <w:br/>
      </w:r>
      <w:r w:rsidR="00A30AE1">
        <w:rPr>
          <w:rFonts w:eastAsiaTheme="minorHAnsi"/>
          <w:sz w:val="28"/>
          <w:szCs w:val="28"/>
          <w:lang w:eastAsia="en-US"/>
        </w:rPr>
        <w:t>по предмету общественных обсуждений</w:t>
      </w:r>
      <w:r w:rsidR="00800EAC">
        <w:rPr>
          <w:rFonts w:eastAsiaTheme="minorHAnsi"/>
          <w:sz w:val="28"/>
          <w:szCs w:val="28"/>
          <w:lang w:eastAsia="en-US"/>
        </w:rPr>
        <w:t>,</w:t>
      </w:r>
      <w:r w:rsidR="006A1645">
        <w:rPr>
          <w:rFonts w:eastAsiaTheme="minorHAnsi"/>
          <w:sz w:val="28"/>
          <w:szCs w:val="28"/>
          <w:lang w:eastAsia="en-US"/>
        </w:rPr>
        <w:t xml:space="preserve"> </w:t>
      </w:r>
      <w:r w:rsidR="00413D85">
        <w:rPr>
          <w:rFonts w:eastAsiaTheme="minorHAnsi"/>
          <w:sz w:val="28"/>
          <w:szCs w:val="28"/>
          <w:lang w:eastAsia="en-US"/>
        </w:rPr>
        <w:t xml:space="preserve">непосредственно </w:t>
      </w:r>
      <w:r w:rsidR="00B91F31">
        <w:rPr>
          <w:rFonts w:eastAsiaTheme="minorHAnsi"/>
          <w:sz w:val="28"/>
          <w:szCs w:val="28"/>
          <w:lang w:eastAsia="en-US"/>
        </w:rPr>
        <w:t xml:space="preserve">представленных участниками общественных обсуждений </w:t>
      </w:r>
      <w:r w:rsidR="00413D85">
        <w:rPr>
          <w:rFonts w:eastAsiaTheme="minorHAnsi"/>
          <w:sz w:val="28"/>
          <w:szCs w:val="28"/>
          <w:lang w:eastAsia="en-US"/>
        </w:rPr>
        <w:t xml:space="preserve"> в сроки и в месте, указанные</w:t>
      </w:r>
      <w:r w:rsidR="006A1645">
        <w:rPr>
          <w:rFonts w:eastAsiaTheme="minorHAnsi"/>
          <w:sz w:val="28"/>
          <w:szCs w:val="28"/>
          <w:lang w:eastAsia="en-US"/>
        </w:rPr>
        <w:t xml:space="preserve"> </w:t>
      </w:r>
      <w:r w:rsidR="00413D85">
        <w:rPr>
          <w:rFonts w:eastAsiaTheme="minorHAnsi"/>
          <w:sz w:val="28"/>
          <w:szCs w:val="28"/>
          <w:lang w:eastAsia="en-US"/>
        </w:rPr>
        <w:t xml:space="preserve">в подпункте </w:t>
      </w:r>
      <w:r>
        <w:rPr>
          <w:rFonts w:eastAsiaTheme="minorHAnsi"/>
          <w:sz w:val="28"/>
          <w:szCs w:val="28"/>
          <w:lang w:eastAsia="en-US"/>
        </w:rPr>
        <w:t>9</w:t>
      </w:r>
      <w:r w:rsidR="00413D85">
        <w:rPr>
          <w:rFonts w:eastAsiaTheme="minorHAnsi"/>
          <w:sz w:val="28"/>
          <w:szCs w:val="28"/>
          <w:lang w:eastAsia="en-US"/>
        </w:rPr>
        <w:t xml:space="preserve">.2. пункта </w:t>
      </w:r>
      <w:r>
        <w:rPr>
          <w:rFonts w:eastAsiaTheme="minorHAnsi"/>
          <w:sz w:val="28"/>
          <w:szCs w:val="28"/>
          <w:lang w:eastAsia="en-US"/>
        </w:rPr>
        <w:t>9</w:t>
      </w:r>
      <w:r w:rsidR="00413D85">
        <w:rPr>
          <w:rFonts w:eastAsiaTheme="minorHAnsi"/>
          <w:sz w:val="28"/>
          <w:szCs w:val="28"/>
          <w:lang w:eastAsia="en-US"/>
        </w:rPr>
        <w:t xml:space="preserve"> настоящего постановления, </w:t>
      </w:r>
      <w:r w:rsidR="00060A33">
        <w:rPr>
          <w:rFonts w:eastAsiaTheme="minorHAnsi"/>
          <w:sz w:val="28"/>
          <w:szCs w:val="28"/>
          <w:lang w:eastAsia="en-US"/>
        </w:rPr>
        <w:t>а также поступивши</w:t>
      </w:r>
      <w:r w:rsidR="009C7E9A">
        <w:rPr>
          <w:rFonts w:eastAsiaTheme="minorHAnsi"/>
          <w:sz w:val="28"/>
          <w:szCs w:val="28"/>
          <w:lang w:eastAsia="en-US"/>
        </w:rPr>
        <w:t>х</w:t>
      </w:r>
      <w:r w:rsidR="00ED69EF">
        <w:rPr>
          <w:rFonts w:eastAsiaTheme="minorHAnsi"/>
          <w:sz w:val="28"/>
          <w:szCs w:val="28"/>
          <w:lang w:eastAsia="en-US"/>
        </w:rPr>
        <w:t xml:space="preserve"> </w:t>
      </w:r>
      <w:r w:rsidR="00060A33">
        <w:rPr>
          <w:rFonts w:eastAsiaTheme="minorHAnsi"/>
          <w:sz w:val="28"/>
          <w:szCs w:val="28"/>
          <w:lang w:eastAsia="en-US"/>
        </w:rPr>
        <w:t>по адресам электронной почты</w:t>
      </w:r>
      <w:r w:rsidR="005E34ED">
        <w:rPr>
          <w:rFonts w:eastAsiaTheme="minorHAnsi"/>
          <w:sz w:val="28"/>
          <w:szCs w:val="28"/>
          <w:lang w:eastAsia="en-US"/>
        </w:rPr>
        <w:t xml:space="preserve">: </w:t>
      </w:r>
      <w:r w:rsidR="005E34ED" w:rsidRPr="00FF1B0A">
        <w:rPr>
          <w:rFonts w:eastAsiaTheme="minorHAnsi"/>
          <w:sz w:val="28"/>
          <w:szCs w:val="28"/>
          <w:lang w:eastAsia="en-US"/>
        </w:rPr>
        <w:t>info</w:t>
      </w:r>
      <w:r w:rsidR="005E34ED" w:rsidRPr="009F673C">
        <w:rPr>
          <w:rFonts w:eastAsiaTheme="minorHAnsi"/>
          <w:sz w:val="28"/>
          <w:szCs w:val="28"/>
          <w:lang w:eastAsia="en-US"/>
        </w:rPr>
        <w:t>@</w:t>
      </w:r>
      <w:r w:rsidR="005E34ED" w:rsidRPr="00FF1B0A">
        <w:rPr>
          <w:rFonts w:eastAsiaTheme="minorHAnsi"/>
          <w:sz w:val="28"/>
          <w:szCs w:val="28"/>
          <w:lang w:eastAsia="en-US"/>
        </w:rPr>
        <w:t>mt</w:t>
      </w:r>
      <w:r w:rsidR="005E34ED" w:rsidRPr="009F673C">
        <w:rPr>
          <w:rFonts w:eastAsiaTheme="minorHAnsi"/>
          <w:sz w:val="28"/>
          <w:szCs w:val="28"/>
          <w:lang w:eastAsia="en-US"/>
        </w:rPr>
        <w:t>-</w:t>
      </w:r>
      <w:r w:rsidR="005E34ED" w:rsidRPr="00FF1B0A">
        <w:rPr>
          <w:rFonts w:eastAsiaTheme="minorHAnsi"/>
          <w:sz w:val="28"/>
          <w:szCs w:val="28"/>
          <w:lang w:eastAsia="en-US"/>
        </w:rPr>
        <w:t>ecolog</w:t>
      </w:r>
      <w:r w:rsidR="005E34ED" w:rsidRPr="009F673C">
        <w:rPr>
          <w:rFonts w:eastAsiaTheme="minorHAnsi"/>
          <w:sz w:val="28"/>
          <w:szCs w:val="28"/>
          <w:lang w:eastAsia="en-US"/>
        </w:rPr>
        <w:t>.</w:t>
      </w:r>
      <w:r w:rsidR="005E34ED" w:rsidRPr="00FF1B0A">
        <w:rPr>
          <w:rFonts w:eastAsiaTheme="minorHAnsi"/>
          <w:sz w:val="28"/>
          <w:szCs w:val="28"/>
          <w:lang w:eastAsia="en-US"/>
        </w:rPr>
        <w:t>ru</w:t>
      </w:r>
      <w:r w:rsidR="005E34ED">
        <w:rPr>
          <w:rFonts w:eastAsiaTheme="minorHAnsi"/>
          <w:sz w:val="28"/>
          <w:szCs w:val="28"/>
          <w:lang w:eastAsia="en-US"/>
        </w:rPr>
        <w:t xml:space="preserve"> </w:t>
      </w:r>
      <w:r w:rsidR="00060A33">
        <w:rPr>
          <w:rFonts w:eastAsiaTheme="minorHAnsi"/>
          <w:sz w:val="28"/>
          <w:szCs w:val="28"/>
          <w:lang w:eastAsia="en-US"/>
        </w:rPr>
        <w:t xml:space="preserve">в период </w:t>
      </w:r>
      <w:r w:rsidR="00060A33" w:rsidRPr="00FF1B0A">
        <w:rPr>
          <w:rFonts w:eastAsiaTheme="minorHAnsi"/>
          <w:sz w:val="28"/>
          <w:szCs w:val="28"/>
          <w:lang w:eastAsia="en-US"/>
        </w:rPr>
        <w:t xml:space="preserve">с </w:t>
      </w:r>
      <w:r w:rsidR="00632622">
        <w:rPr>
          <w:rFonts w:eastAsiaTheme="minorHAnsi"/>
          <w:sz w:val="28"/>
          <w:szCs w:val="28"/>
          <w:lang w:eastAsia="en-US"/>
        </w:rPr>
        <w:t>2</w:t>
      </w:r>
      <w:r w:rsidR="002D76D4" w:rsidRPr="00FF1B0A">
        <w:rPr>
          <w:rFonts w:eastAsiaTheme="minorHAnsi"/>
          <w:sz w:val="28"/>
          <w:szCs w:val="28"/>
          <w:lang w:eastAsia="en-US"/>
        </w:rPr>
        <w:t>9.08</w:t>
      </w:r>
      <w:r w:rsidR="00457F3B" w:rsidRPr="00FF1B0A">
        <w:rPr>
          <w:rFonts w:eastAsiaTheme="minorHAnsi"/>
          <w:sz w:val="28"/>
          <w:szCs w:val="28"/>
          <w:lang w:eastAsia="en-US"/>
        </w:rPr>
        <w:t>.2024</w:t>
      </w:r>
      <w:r w:rsidR="00ED69EF">
        <w:rPr>
          <w:rFonts w:eastAsiaTheme="minorHAnsi"/>
          <w:sz w:val="28"/>
          <w:szCs w:val="28"/>
          <w:lang w:eastAsia="en-US"/>
        </w:rPr>
        <w:t xml:space="preserve"> </w:t>
      </w:r>
      <w:r w:rsidR="00457F3B">
        <w:rPr>
          <w:rFonts w:eastAsiaTheme="minorHAnsi"/>
          <w:sz w:val="28"/>
          <w:szCs w:val="28"/>
          <w:lang w:eastAsia="en-US"/>
        </w:rPr>
        <w:t xml:space="preserve">по </w:t>
      </w:r>
      <w:r w:rsidR="00FF1B0A" w:rsidRPr="00FF1B0A">
        <w:rPr>
          <w:rFonts w:eastAsiaTheme="minorHAnsi"/>
          <w:sz w:val="28"/>
          <w:szCs w:val="28"/>
          <w:lang w:eastAsia="en-US"/>
        </w:rPr>
        <w:t>07</w:t>
      </w:r>
      <w:r w:rsidR="00C8625D" w:rsidRPr="00FF1B0A">
        <w:rPr>
          <w:rFonts w:eastAsiaTheme="minorHAnsi"/>
          <w:sz w:val="28"/>
          <w:szCs w:val="28"/>
          <w:lang w:eastAsia="en-US"/>
        </w:rPr>
        <w:t>.09</w:t>
      </w:r>
      <w:r w:rsidR="00457F3B" w:rsidRPr="00FF1B0A">
        <w:rPr>
          <w:rFonts w:eastAsiaTheme="minorHAnsi"/>
          <w:sz w:val="28"/>
          <w:szCs w:val="28"/>
          <w:lang w:eastAsia="en-US"/>
        </w:rPr>
        <w:t>.2024</w:t>
      </w:r>
      <w:r w:rsidR="00457F3B">
        <w:rPr>
          <w:rFonts w:eastAsiaTheme="minorHAnsi"/>
          <w:sz w:val="28"/>
          <w:szCs w:val="28"/>
          <w:lang w:eastAsia="en-US"/>
        </w:rPr>
        <w:t xml:space="preserve"> </w:t>
      </w:r>
      <w:r w:rsidR="00A30AE1">
        <w:rPr>
          <w:rFonts w:eastAsiaTheme="minorHAnsi"/>
          <w:sz w:val="28"/>
          <w:szCs w:val="28"/>
          <w:lang w:eastAsia="en-US"/>
        </w:rPr>
        <w:t xml:space="preserve"> </w:t>
      </w:r>
      <w:r w:rsidR="00A75723">
        <w:rPr>
          <w:rFonts w:eastAsiaTheme="minorHAnsi"/>
          <w:sz w:val="28"/>
          <w:szCs w:val="28"/>
          <w:lang w:eastAsia="en-US"/>
        </w:rPr>
        <w:t>посредством</w:t>
      </w:r>
      <w:r w:rsidR="00ED69EF">
        <w:rPr>
          <w:rFonts w:eastAsiaTheme="minorHAnsi"/>
          <w:sz w:val="28"/>
          <w:szCs w:val="28"/>
          <w:lang w:eastAsia="en-US"/>
        </w:rPr>
        <w:t xml:space="preserve"> </w:t>
      </w:r>
      <w:r w:rsidR="00A75723">
        <w:rPr>
          <w:rFonts w:eastAsiaTheme="minorHAnsi"/>
          <w:sz w:val="28"/>
          <w:szCs w:val="28"/>
          <w:lang w:eastAsia="en-US"/>
        </w:rPr>
        <w:t>ведения Журнала учета замечаний</w:t>
      </w:r>
      <w:r w:rsidR="00ED69EF">
        <w:rPr>
          <w:rFonts w:eastAsiaTheme="minorHAnsi"/>
          <w:sz w:val="28"/>
          <w:szCs w:val="28"/>
          <w:lang w:eastAsia="en-US"/>
        </w:rPr>
        <w:t xml:space="preserve"> </w:t>
      </w:r>
      <w:r w:rsidR="00A75723">
        <w:rPr>
          <w:rFonts w:eastAsiaTheme="minorHAnsi"/>
          <w:sz w:val="28"/>
          <w:szCs w:val="28"/>
          <w:lang w:eastAsia="en-US"/>
        </w:rPr>
        <w:t>и предложений общественности</w:t>
      </w:r>
      <w:r w:rsidR="005E34ED">
        <w:rPr>
          <w:rFonts w:eastAsiaTheme="minorHAnsi"/>
          <w:sz w:val="28"/>
          <w:szCs w:val="28"/>
          <w:lang w:eastAsia="en-US"/>
        </w:rPr>
        <w:t xml:space="preserve">. </w:t>
      </w:r>
    </w:p>
    <w:p w:rsidR="009B4F77" w:rsidRDefault="009B4F77" w:rsidP="006A16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</w:t>
      </w:r>
      <w:r w:rsidR="00ED69E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Определить </w:t>
      </w:r>
      <w:r w:rsidRPr="009B4F77">
        <w:rPr>
          <w:rFonts w:eastAsiaTheme="minorHAnsi"/>
          <w:sz w:val="28"/>
          <w:szCs w:val="28"/>
          <w:lang w:eastAsia="en-US"/>
        </w:rPr>
        <w:t>Журнал учета замечаний и предложений общественности итоговым документом обществен</w:t>
      </w:r>
      <w:r w:rsidR="00ED69EF">
        <w:rPr>
          <w:rFonts w:eastAsiaTheme="minorHAnsi"/>
          <w:sz w:val="28"/>
          <w:szCs w:val="28"/>
          <w:lang w:eastAsia="en-US"/>
        </w:rPr>
        <w:t xml:space="preserve">ных обсуждений в форме простого </w:t>
      </w:r>
      <w:r w:rsidRPr="009B4F77">
        <w:rPr>
          <w:rFonts w:eastAsiaTheme="minorHAnsi"/>
          <w:sz w:val="28"/>
          <w:szCs w:val="28"/>
          <w:lang w:eastAsia="en-US"/>
        </w:rPr>
        <w:t>информирования.</w:t>
      </w:r>
    </w:p>
    <w:p w:rsidR="006F70CC" w:rsidRPr="00CB10E9" w:rsidRDefault="007766E0" w:rsidP="006A1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F5CB7">
        <w:rPr>
          <w:rFonts w:eastAsiaTheme="minorHAnsi"/>
          <w:sz w:val="28"/>
          <w:szCs w:val="28"/>
          <w:lang w:eastAsia="en-US"/>
        </w:rPr>
        <w:t>1</w:t>
      </w:r>
      <w:r w:rsidR="003561AE" w:rsidRPr="00CB10E9">
        <w:rPr>
          <w:sz w:val="28"/>
          <w:szCs w:val="28"/>
        </w:rPr>
        <w:t>.</w:t>
      </w:r>
      <w:r w:rsidR="00ED69EF">
        <w:rPr>
          <w:sz w:val="28"/>
          <w:szCs w:val="28"/>
        </w:rPr>
        <w:t xml:space="preserve"> </w:t>
      </w:r>
      <w:r w:rsidR="00D6484C">
        <w:rPr>
          <w:sz w:val="28"/>
          <w:szCs w:val="28"/>
        </w:rPr>
        <w:t>Настоящее</w:t>
      </w:r>
      <w:r w:rsidR="00781976" w:rsidRPr="00CB10E9">
        <w:rPr>
          <w:sz w:val="28"/>
          <w:szCs w:val="28"/>
        </w:rPr>
        <w:t xml:space="preserve"> </w:t>
      </w:r>
      <w:r w:rsidR="006F70CC" w:rsidRPr="00CB10E9">
        <w:rPr>
          <w:sz w:val="28"/>
          <w:szCs w:val="28"/>
        </w:rPr>
        <w:t>постановление</w:t>
      </w:r>
      <w:r w:rsidR="00ED69EF">
        <w:rPr>
          <w:sz w:val="28"/>
          <w:szCs w:val="28"/>
        </w:rPr>
        <w:t xml:space="preserve"> </w:t>
      </w:r>
      <w:r w:rsidR="006F70CC" w:rsidRPr="00CB10E9">
        <w:rPr>
          <w:sz w:val="28"/>
          <w:szCs w:val="28"/>
        </w:rPr>
        <w:t>подлежит</w:t>
      </w:r>
      <w:r w:rsidR="00ED69EF">
        <w:rPr>
          <w:sz w:val="28"/>
          <w:szCs w:val="28"/>
        </w:rPr>
        <w:t xml:space="preserve"> </w:t>
      </w:r>
      <w:r w:rsidR="009F7357" w:rsidRPr="00CB10E9">
        <w:rPr>
          <w:sz w:val="28"/>
          <w:szCs w:val="28"/>
        </w:rPr>
        <w:t>обнародованию</w:t>
      </w:r>
      <w:r w:rsidR="00ED69EF">
        <w:rPr>
          <w:sz w:val="28"/>
          <w:szCs w:val="28"/>
        </w:rPr>
        <w:t xml:space="preserve"> </w:t>
      </w:r>
      <w:r w:rsidR="009F7357" w:rsidRPr="00CB10E9">
        <w:rPr>
          <w:sz w:val="28"/>
          <w:szCs w:val="28"/>
        </w:rPr>
        <w:t xml:space="preserve">путем его размещения на официальном сайте органов местного самоуправления городского округа Мытищи. </w:t>
      </w:r>
      <w:r w:rsidR="006F70CC" w:rsidRPr="00CB10E9">
        <w:rPr>
          <w:sz w:val="28"/>
          <w:szCs w:val="28"/>
        </w:rPr>
        <w:t xml:space="preserve"> </w:t>
      </w:r>
    </w:p>
    <w:p w:rsidR="00CB10E9" w:rsidRDefault="00781976" w:rsidP="006A1645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BF5CB7">
        <w:rPr>
          <w:b w:val="0"/>
          <w:szCs w:val="28"/>
        </w:rPr>
        <w:t>2</w:t>
      </w:r>
      <w:r w:rsidR="003561AE" w:rsidRPr="002051D6">
        <w:rPr>
          <w:b w:val="0"/>
          <w:szCs w:val="28"/>
        </w:rPr>
        <w:t>.</w:t>
      </w:r>
      <w:r w:rsidR="00ED69EF"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>Контроль</w:t>
      </w:r>
      <w:r w:rsidR="00ED69EF"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>за</w:t>
      </w:r>
      <w:r w:rsidR="00ED69EF"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>выполнением</w:t>
      </w:r>
      <w:r w:rsidR="00ED69EF"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>настоящего</w:t>
      </w:r>
      <w:r w:rsidR="00ED69EF"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>постановления возложить</w:t>
      </w:r>
      <w:r w:rsidR="00ED69EF">
        <w:rPr>
          <w:b w:val="0"/>
          <w:szCs w:val="28"/>
        </w:rPr>
        <w:t xml:space="preserve"> </w:t>
      </w:r>
      <w:r w:rsidR="00ED69EF">
        <w:rPr>
          <w:b w:val="0"/>
          <w:szCs w:val="28"/>
        </w:rPr>
        <w:br/>
      </w:r>
      <w:r w:rsidR="003561AE" w:rsidRPr="002051D6">
        <w:rPr>
          <w:b w:val="0"/>
          <w:szCs w:val="28"/>
        </w:rPr>
        <w:t>на</w:t>
      </w:r>
      <w:r w:rsidR="00ED69EF">
        <w:rPr>
          <w:b w:val="0"/>
          <w:szCs w:val="28"/>
        </w:rPr>
        <w:t xml:space="preserve"> </w:t>
      </w:r>
      <w:r w:rsidR="00F0505C">
        <w:rPr>
          <w:b w:val="0"/>
          <w:szCs w:val="28"/>
        </w:rPr>
        <w:t xml:space="preserve">заместителя </w:t>
      </w:r>
      <w:r w:rsidR="00CB10E9">
        <w:rPr>
          <w:b w:val="0"/>
          <w:szCs w:val="28"/>
        </w:rPr>
        <w:t>Г</w:t>
      </w:r>
      <w:r w:rsidR="00F0505C">
        <w:rPr>
          <w:b w:val="0"/>
          <w:szCs w:val="28"/>
        </w:rPr>
        <w:t xml:space="preserve">лавы </w:t>
      </w:r>
      <w:r w:rsidR="003561AE" w:rsidRPr="002051D6">
        <w:rPr>
          <w:b w:val="0"/>
          <w:szCs w:val="28"/>
        </w:rPr>
        <w:t>городского округа Мытищи</w:t>
      </w:r>
      <w:r w:rsidR="00ED69EF">
        <w:rPr>
          <w:b w:val="0"/>
          <w:szCs w:val="28"/>
        </w:rPr>
        <w:t xml:space="preserve"> </w:t>
      </w:r>
      <w:r w:rsidR="00CB10E9">
        <w:rPr>
          <w:b w:val="0"/>
          <w:szCs w:val="28"/>
        </w:rPr>
        <w:t>И.</w:t>
      </w:r>
      <w:r w:rsidR="000F3327">
        <w:rPr>
          <w:b w:val="0"/>
          <w:szCs w:val="28"/>
        </w:rPr>
        <w:t xml:space="preserve">В. </w:t>
      </w:r>
      <w:proofErr w:type="spellStart"/>
      <w:r w:rsidR="000F3327">
        <w:rPr>
          <w:b w:val="0"/>
          <w:szCs w:val="28"/>
        </w:rPr>
        <w:t>Яськив</w:t>
      </w:r>
      <w:r w:rsidR="00CB10E9">
        <w:rPr>
          <w:b w:val="0"/>
          <w:szCs w:val="28"/>
        </w:rPr>
        <w:t>а</w:t>
      </w:r>
      <w:proofErr w:type="spellEnd"/>
      <w:r w:rsidR="000F3327">
        <w:rPr>
          <w:b w:val="0"/>
          <w:szCs w:val="28"/>
        </w:rPr>
        <w:t>.</w:t>
      </w:r>
    </w:p>
    <w:p w:rsidR="00CB10E9" w:rsidRDefault="00CB10E9" w:rsidP="00CB10E9">
      <w:pPr>
        <w:pStyle w:val="a5"/>
        <w:jc w:val="both"/>
        <w:rPr>
          <w:b w:val="0"/>
          <w:szCs w:val="28"/>
        </w:rPr>
      </w:pPr>
    </w:p>
    <w:p w:rsidR="00624B0B" w:rsidRPr="002051D6" w:rsidRDefault="00624B0B" w:rsidP="00CB10E9">
      <w:pPr>
        <w:pStyle w:val="a5"/>
        <w:jc w:val="both"/>
        <w:rPr>
          <w:b w:val="0"/>
          <w:szCs w:val="28"/>
        </w:rPr>
      </w:pPr>
    </w:p>
    <w:p w:rsidR="003561AE" w:rsidRDefault="003561AE" w:rsidP="003561AE">
      <w:pPr>
        <w:tabs>
          <w:tab w:val="center" w:pos="4819"/>
          <w:tab w:val="right" w:pos="6974"/>
        </w:tabs>
        <w:spacing w:line="158" w:lineRule="atLeast"/>
        <w:rPr>
          <w:bCs/>
          <w:sz w:val="28"/>
          <w:szCs w:val="28"/>
        </w:rPr>
      </w:pPr>
    </w:p>
    <w:p w:rsidR="00E2033E" w:rsidRPr="00C33B3B" w:rsidRDefault="00CB10E9" w:rsidP="00C33B3B">
      <w:pPr>
        <w:tabs>
          <w:tab w:val="center" w:pos="4819"/>
          <w:tab w:val="right" w:pos="6974"/>
        </w:tabs>
        <w:spacing w:line="158" w:lineRule="atLeast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 xml:space="preserve">. </w:t>
      </w:r>
      <w:r w:rsidR="003561AE" w:rsidRPr="002051D6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3561AE" w:rsidRPr="002051D6">
        <w:rPr>
          <w:bCs/>
          <w:sz w:val="28"/>
          <w:szCs w:val="28"/>
        </w:rPr>
        <w:t xml:space="preserve"> городского округа М</w:t>
      </w:r>
      <w:r w:rsidR="003561AE" w:rsidRPr="002051D6">
        <w:rPr>
          <w:sz w:val="28"/>
          <w:szCs w:val="28"/>
        </w:rPr>
        <w:t xml:space="preserve">ытищи             </w:t>
      </w:r>
      <w:r w:rsidR="00542987">
        <w:rPr>
          <w:sz w:val="28"/>
          <w:szCs w:val="28"/>
        </w:rPr>
        <w:t xml:space="preserve"> </w:t>
      </w:r>
      <w:r w:rsidR="003561AE" w:rsidRPr="002051D6">
        <w:rPr>
          <w:sz w:val="28"/>
          <w:szCs w:val="28"/>
        </w:rPr>
        <w:t xml:space="preserve">                          </w:t>
      </w:r>
      <w:r w:rsidR="00172C3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="00ED69E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О.А. Сотник</w:t>
      </w:r>
    </w:p>
    <w:sectPr w:rsidR="00E2033E" w:rsidRPr="00C33B3B" w:rsidSect="006A1645">
      <w:pgSz w:w="11906" w:h="16838"/>
      <w:pgMar w:top="1134" w:right="567" w:bottom="17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AE"/>
    <w:rsid w:val="00006F2A"/>
    <w:rsid w:val="000135F9"/>
    <w:rsid w:val="00013DD1"/>
    <w:rsid w:val="000165FD"/>
    <w:rsid w:val="00020DC0"/>
    <w:rsid w:val="00027DE7"/>
    <w:rsid w:val="000364AC"/>
    <w:rsid w:val="00060A33"/>
    <w:rsid w:val="00061468"/>
    <w:rsid w:val="00065789"/>
    <w:rsid w:val="000668A4"/>
    <w:rsid w:val="000769C3"/>
    <w:rsid w:val="0009047E"/>
    <w:rsid w:val="000A2812"/>
    <w:rsid w:val="000A7260"/>
    <w:rsid w:val="000B2C1B"/>
    <w:rsid w:val="000B402F"/>
    <w:rsid w:val="000B66C2"/>
    <w:rsid w:val="000C5EBB"/>
    <w:rsid w:val="000E1D35"/>
    <w:rsid w:val="000F3327"/>
    <w:rsid w:val="000F66F7"/>
    <w:rsid w:val="000F6BF1"/>
    <w:rsid w:val="00102099"/>
    <w:rsid w:val="00106CC5"/>
    <w:rsid w:val="0011347D"/>
    <w:rsid w:val="00122D87"/>
    <w:rsid w:val="0013039C"/>
    <w:rsid w:val="00135F57"/>
    <w:rsid w:val="001414E5"/>
    <w:rsid w:val="001462E6"/>
    <w:rsid w:val="00147F34"/>
    <w:rsid w:val="001505F8"/>
    <w:rsid w:val="001516E4"/>
    <w:rsid w:val="00165423"/>
    <w:rsid w:val="001726CB"/>
    <w:rsid w:val="00172C3B"/>
    <w:rsid w:val="00173E69"/>
    <w:rsid w:val="00181133"/>
    <w:rsid w:val="0018485B"/>
    <w:rsid w:val="001857E6"/>
    <w:rsid w:val="001874B0"/>
    <w:rsid w:val="001A2B70"/>
    <w:rsid w:val="001B72AD"/>
    <w:rsid w:val="001B73B4"/>
    <w:rsid w:val="001C1688"/>
    <w:rsid w:val="001E4CA4"/>
    <w:rsid w:val="001F7603"/>
    <w:rsid w:val="002051D6"/>
    <w:rsid w:val="0025485B"/>
    <w:rsid w:val="00276E1B"/>
    <w:rsid w:val="00277B05"/>
    <w:rsid w:val="002968EC"/>
    <w:rsid w:val="00296AB0"/>
    <w:rsid w:val="002970C1"/>
    <w:rsid w:val="002A61BE"/>
    <w:rsid w:val="002B0C9F"/>
    <w:rsid w:val="002B3D9C"/>
    <w:rsid w:val="002C1311"/>
    <w:rsid w:val="002C638E"/>
    <w:rsid w:val="002C7F95"/>
    <w:rsid w:val="002D76D4"/>
    <w:rsid w:val="002E6A7E"/>
    <w:rsid w:val="002F5A09"/>
    <w:rsid w:val="00317EE8"/>
    <w:rsid w:val="003264B5"/>
    <w:rsid w:val="003272C8"/>
    <w:rsid w:val="00330BBA"/>
    <w:rsid w:val="003334A8"/>
    <w:rsid w:val="003335B2"/>
    <w:rsid w:val="003355A6"/>
    <w:rsid w:val="003561AE"/>
    <w:rsid w:val="003A54F7"/>
    <w:rsid w:val="003B2D16"/>
    <w:rsid w:val="003B663A"/>
    <w:rsid w:val="003C2516"/>
    <w:rsid w:val="003C32E5"/>
    <w:rsid w:val="003C6197"/>
    <w:rsid w:val="003D5719"/>
    <w:rsid w:val="0040210B"/>
    <w:rsid w:val="00410C0F"/>
    <w:rsid w:val="00413D85"/>
    <w:rsid w:val="00414803"/>
    <w:rsid w:val="0042064F"/>
    <w:rsid w:val="0042194F"/>
    <w:rsid w:val="00434D7F"/>
    <w:rsid w:val="00457F3B"/>
    <w:rsid w:val="00464297"/>
    <w:rsid w:val="00467EDF"/>
    <w:rsid w:val="004C4BA0"/>
    <w:rsid w:val="004D269D"/>
    <w:rsid w:val="004E2F45"/>
    <w:rsid w:val="004E609D"/>
    <w:rsid w:val="004F0D91"/>
    <w:rsid w:val="0050509F"/>
    <w:rsid w:val="00542987"/>
    <w:rsid w:val="005455BD"/>
    <w:rsid w:val="0054726A"/>
    <w:rsid w:val="00553ED1"/>
    <w:rsid w:val="00573D50"/>
    <w:rsid w:val="00575F83"/>
    <w:rsid w:val="0057712C"/>
    <w:rsid w:val="005809C0"/>
    <w:rsid w:val="00584D31"/>
    <w:rsid w:val="005903AD"/>
    <w:rsid w:val="00592A21"/>
    <w:rsid w:val="00593316"/>
    <w:rsid w:val="005A6761"/>
    <w:rsid w:val="005E34ED"/>
    <w:rsid w:val="005F0E1C"/>
    <w:rsid w:val="005F5C78"/>
    <w:rsid w:val="0060007A"/>
    <w:rsid w:val="006007B1"/>
    <w:rsid w:val="00601B05"/>
    <w:rsid w:val="006125CA"/>
    <w:rsid w:val="00624B0B"/>
    <w:rsid w:val="00626CBB"/>
    <w:rsid w:val="00632622"/>
    <w:rsid w:val="006438CC"/>
    <w:rsid w:val="00652B5A"/>
    <w:rsid w:val="00655718"/>
    <w:rsid w:val="00656E8A"/>
    <w:rsid w:val="00673821"/>
    <w:rsid w:val="0068684F"/>
    <w:rsid w:val="006A1645"/>
    <w:rsid w:val="006A32FE"/>
    <w:rsid w:val="006A7174"/>
    <w:rsid w:val="006B3316"/>
    <w:rsid w:val="006B4AFC"/>
    <w:rsid w:val="006B6A06"/>
    <w:rsid w:val="006B7282"/>
    <w:rsid w:val="006E1554"/>
    <w:rsid w:val="006E28BF"/>
    <w:rsid w:val="006F70CC"/>
    <w:rsid w:val="00713DB3"/>
    <w:rsid w:val="007321D2"/>
    <w:rsid w:val="00737A39"/>
    <w:rsid w:val="007766E0"/>
    <w:rsid w:val="00781976"/>
    <w:rsid w:val="00782BE3"/>
    <w:rsid w:val="00797D70"/>
    <w:rsid w:val="007A4057"/>
    <w:rsid w:val="007A4E67"/>
    <w:rsid w:val="007B2A93"/>
    <w:rsid w:val="007B4D84"/>
    <w:rsid w:val="007C1AAB"/>
    <w:rsid w:val="007E19C2"/>
    <w:rsid w:val="007F2461"/>
    <w:rsid w:val="007F2C09"/>
    <w:rsid w:val="007F45CB"/>
    <w:rsid w:val="00800EAC"/>
    <w:rsid w:val="00801DE6"/>
    <w:rsid w:val="00804F13"/>
    <w:rsid w:val="0080686E"/>
    <w:rsid w:val="0081022D"/>
    <w:rsid w:val="008121CB"/>
    <w:rsid w:val="008144D7"/>
    <w:rsid w:val="008200E8"/>
    <w:rsid w:val="00823DEE"/>
    <w:rsid w:val="00825108"/>
    <w:rsid w:val="00830778"/>
    <w:rsid w:val="008436A6"/>
    <w:rsid w:val="00845437"/>
    <w:rsid w:val="00851CE5"/>
    <w:rsid w:val="008636FB"/>
    <w:rsid w:val="00870FCB"/>
    <w:rsid w:val="0087564A"/>
    <w:rsid w:val="00880711"/>
    <w:rsid w:val="008833A7"/>
    <w:rsid w:val="008853AF"/>
    <w:rsid w:val="008A3857"/>
    <w:rsid w:val="008A6347"/>
    <w:rsid w:val="008B7DA7"/>
    <w:rsid w:val="008F7681"/>
    <w:rsid w:val="00902770"/>
    <w:rsid w:val="00912B31"/>
    <w:rsid w:val="00917C5D"/>
    <w:rsid w:val="00922205"/>
    <w:rsid w:val="00926762"/>
    <w:rsid w:val="00926C78"/>
    <w:rsid w:val="00934791"/>
    <w:rsid w:val="009413E4"/>
    <w:rsid w:val="00945276"/>
    <w:rsid w:val="00951CE9"/>
    <w:rsid w:val="00952854"/>
    <w:rsid w:val="00956CA2"/>
    <w:rsid w:val="00957B6A"/>
    <w:rsid w:val="00960A73"/>
    <w:rsid w:val="00966647"/>
    <w:rsid w:val="00966DF4"/>
    <w:rsid w:val="00970948"/>
    <w:rsid w:val="009753AA"/>
    <w:rsid w:val="009856AC"/>
    <w:rsid w:val="0099382F"/>
    <w:rsid w:val="009A141C"/>
    <w:rsid w:val="009A4174"/>
    <w:rsid w:val="009B1226"/>
    <w:rsid w:val="009B4F77"/>
    <w:rsid w:val="009C7E9A"/>
    <w:rsid w:val="009D35EC"/>
    <w:rsid w:val="009E029C"/>
    <w:rsid w:val="009F3F3B"/>
    <w:rsid w:val="009F4516"/>
    <w:rsid w:val="009F52F7"/>
    <w:rsid w:val="009F673C"/>
    <w:rsid w:val="009F7357"/>
    <w:rsid w:val="00A06F62"/>
    <w:rsid w:val="00A22C13"/>
    <w:rsid w:val="00A25647"/>
    <w:rsid w:val="00A26DA4"/>
    <w:rsid w:val="00A30AE1"/>
    <w:rsid w:val="00A341CB"/>
    <w:rsid w:val="00A4557D"/>
    <w:rsid w:val="00A51234"/>
    <w:rsid w:val="00A52DE4"/>
    <w:rsid w:val="00A62DFC"/>
    <w:rsid w:val="00A63D9F"/>
    <w:rsid w:val="00A729E1"/>
    <w:rsid w:val="00A732E2"/>
    <w:rsid w:val="00A75723"/>
    <w:rsid w:val="00A8301C"/>
    <w:rsid w:val="00AA34F6"/>
    <w:rsid w:val="00AC00B1"/>
    <w:rsid w:val="00AC2A0F"/>
    <w:rsid w:val="00AC38F3"/>
    <w:rsid w:val="00AC4968"/>
    <w:rsid w:val="00AE366C"/>
    <w:rsid w:val="00B01D61"/>
    <w:rsid w:val="00B03BE2"/>
    <w:rsid w:val="00B231A2"/>
    <w:rsid w:val="00B251CA"/>
    <w:rsid w:val="00B4097B"/>
    <w:rsid w:val="00B54AA2"/>
    <w:rsid w:val="00B65D9F"/>
    <w:rsid w:val="00B65EAF"/>
    <w:rsid w:val="00B75E43"/>
    <w:rsid w:val="00B844CF"/>
    <w:rsid w:val="00B91F31"/>
    <w:rsid w:val="00BA0BBD"/>
    <w:rsid w:val="00BA192A"/>
    <w:rsid w:val="00BB09F3"/>
    <w:rsid w:val="00BC0244"/>
    <w:rsid w:val="00BC1C37"/>
    <w:rsid w:val="00BC556D"/>
    <w:rsid w:val="00BD03ED"/>
    <w:rsid w:val="00BD7788"/>
    <w:rsid w:val="00BE4091"/>
    <w:rsid w:val="00BE57EA"/>
    <w:rsid w:val="00BF1AF5"/>
    <w:rsid w:val="00BF2807"/>
    <w:rsid w:val="00BF5CB7"/>
    <w:rsid w:val="00BF76E6"/>
    <w:rsid w:val="00BF7FA3"/>
    <w:rsid w:val="00C04AD3"/>
    <w:rsid w:val="00C0534A"/>
    <w:rsid w:val="00C117DA"/>
    <w:rsid w:val="00C32D64"/>
    <w:rsid w:val="00C33B3B"/>
    <w:rsid w:val="00C36371"/>
    <w:rsid w:val="00C61B50"/>
    <w:rsid w:val="00C62AD0"/>
    <w:rsid w:val="00C65D45"/>
    <w:rsid w:val="00C81A50"/>
    <w:rsid w:val="00C825E1"/>
    <w:rsid w:val="00C8353A"/>
    <w:rsid w:val="00C8625D"/>
    <w:rsid w:val="00C96DDF"/>
    <w:rsid w:val="00C977FA"/>
    <w:rsid w:val="00CA66FD"/>
    <w:rsid w:val="00CA78D7"/>
    <w:rsid w:val="00CB0783"/>
    <w:rsid w:val="00CB10E9"/>
    <w:rsid w:val="00CB1740"/>
    <w:rsid w:val="00CB20ED"/>
    <w:rsid w:val="00CB41A4"/>
    <w:rsid w:val="00CC383D"/>
    <w:rsid w:val="00CC46EE"/>
    <w:rsid w:val="00CC74EA"/>
    <w:rsid w:val="00CD0242"/>
    <w:rsid w:val="00CE14D6"/>
    <w:rsid w:val="00D02561"/>
    <w:rsid w:val="00D03FB8"/>
    <w:rsid w:val="00D042DA"/>
    <w:rsid w:val="00D06FD6"/>
    <w:rsid w:val="00D14EBC"/>
    <w:rsid w:val="00D422D2"/>
    <w:rsid w:val="00D4299F"/>
    <w:rsid w:val="00D50D20"/>
    <w:rsid w:val="00D53C60"/>
    <w:rsid w:val="00D543E3"/>
    <w:rsid w:val="00D6484C"/>
    <w:rsid w:val="00D83B3D"/>
    <w:rsid w:val="00D85F3E"/>
    <w:rsid w:val="00D9305E"/>
    <w:rsid w:val="00DA3E4C"/>
    <w:rsid w:val="00DA7009"/>
    <w:rsid w:val="00DC516D"/>
    <w:rsid w:val="00E10E85"/>
    <w:rsid w:val="00E2033E"/>
    <w:rsid w:val="00E207A3"/>
    <w:rsid w:val="00E215FA"/>
    <w:rsid w:val="00E21953"/>
    <w:rsid w:val="00E330CB"/>
    <w:rsid w:val="00E356E8"/>
    <w:rsid w:val="00E41E5F"/>
    <w:rsid w:val="00E51796"/>
    <w:rsid w:val="00E57DB7"/>
    <w:rsid w:val="00E60C7C"/>
    <w:rsid w:val="00E76C46"/>
    <w:rsid w:val="00E816D7"/>
    <w:rsid w:val="00E869B6"/>
    <w:rsid w:val="00EA3F4A"/>
    <w:rsid w:val="00EB0A5E"/>
    <w:rsid w:val="00EC2ABF"/>
    <w:rsid w:val="00EC3170"/>
    <w:rsid w:val="00ED69EF"/>
    <w:rsid w:val="00ED76F6"/>
    <w:rsid w:val="00ED7CBC"/>
    <w:rsid w:val="00EE070A"/>
    <w:rsid w:val="00EF6A3F"/>
    <w:rsid w:val="00EF7CFE"/>
    <w:rsid w:val="00F0118C"/>
    <w:rsid w:val="00F0505C"/>
    <w:rsid w:val="00F10486"/>
    <w:rsid w:val="00F12631"/>
    <w:rsid w:val="00F15210"/>
    <w:rsid w:val="00F47681"/>
    <w:rsid w:val="00F529F6"/>
    <w:rsid w:val="00F55E87"/>
    <w:rsid w:val="00F57CF1"/>
    <w:rsid w:val="00F6158F"/>
    <w:rsid w:val="00F658DE"/>
    <w:rsid w:val="00F67631"/>
    <w:rsid w:val="00F771B3"/>
    <w:rsid w:val="00F9248D"/>
    <w:rsid w:val="00FD4ECA"/>
    <w:rsid w:val="00FE43CB"/>
    <w:rsid w:val="00FE4F19"/>
    <w:rsid w:val="00FE4FB3"/>
    <w:rsid w:val="00FE6EF3"/>
    <w:rsid w:val="00F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4B19"/>
  <w15:docId w15:val="{A5BD8291-FE35-459C-8EC0-1165CF70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1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61A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3561AE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uiPriority w:val="99"/>
    <w:rsid w:val="003561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semiHidden/>
    <w:rsid w:val="003561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7">
    <w:name w:val="Emphasis"/>
    <w:basedOn w:val="a0"/>
    <w:qFormat/>
    <w:rsid w:val="003561A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117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7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2033E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26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3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2832" TargetMode="External"/><Relationship Id="rId10" Type="http://schemas.openxmlformats.org/officeDocument/2006/relationships/hyperlink" Target="https://mytys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tys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45BF9-6A44-48CF-A46D-62431DAF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Shestopalova</dc:creator>
  <cp:lastModifiedBy>Шалимова Елена Валентиновна (общий отдел ММР)</cp:lastModifiedBy>
  <cp:revision>6</cp:revision>
  <cp:lastPrinted>2024-05-14T13:36:00Z</cp:lastPrinted>
  <dcterms:created xsi:type="dcterms:W3CDTF">2024-07-29T11:55:00Z</dcterms:created>
  <dcterms:modified xsi:type="dcterms:W3CDTF">2024-08-05T10:58:00Z</dcterms:modified>
</cp:coreProperties>
</file>